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переговоры назначили в конференц-зале компании «Хуаньдун». Перед началом Гу Ян лично провёл Чжан Дашу и его сопровождающих с первого по шестой этаж. От Christian Dior до Chanel, от Berluti до Zilli — витрины, наполненные сицилийским колоритом, демонстрировали обувь, украшенную кружевами и драгоценными камнями, которая выглядела как акварельная живопись. Это были новинки сезона от Dolce &amp;amp; Gabbana. Неважно, узнавал ли Чжан Дашу эти бренды, главное, чтобы он понимал, что они дорогие. В любом случае, это явно не тот уровень, что в универмаге «Синьсинь».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сегодня действительно очень занят, — Ян И поспешно вошёл в конференц-зал, опоздав на целых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Дашу, конечно, не стал обращать на это внимания. Его больше волновало, принял ли Лу Цзянхань его предыдущее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этого дела пока не ясен, но я действительно искренен, — сказал Ян И. — Ради сегодняшней встречи я даже отложил поездку в Швейцарию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искренне заинтересованы, — Чжан Дашу приблизился к нему. — Вот что: если наши компании объединятся, я беру на себя общение с правительством и гарантирую, что в день открытия нового магазина будет запущен специальный маршрут от билетных касс туристических зон до торгового центра. Как вам? Это не просто автобусы от супермаркетов, это официальный маршрут, удобный и надёжный, который будет курсировать несколько десятков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Ян И задумался, но всё же покачал головой. — Если мы привлечём швейцарский «Эдельвейс», это сэкономит нам массу хлопот. А тут всего один автобус… Боюсь, господин Лу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метро, — вмешался сын Чжан Дашу. — Новая линия 19, которая сейчас планируется.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линия 19 с остановкой прямо у нового магазина «Хуаньдун»? — Ян И усмехнулся. — Правительство ещё не объявляло об этом.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шучу, — ответил собеседник. — Это внутренняя информация. Согласно текущему плану, выход из метро будет находиться в нескольких сотнях метров от «Хуаньдун». Хотя это и недалеко, но пешком идти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удастся перенести выход к магазину, тогда это приемлемо, — сказал Ян И. — В таком случае, я поговорю с господином Лу. Если он согласится, чтобы «Хуаньдун» самостоятельно открыл универмаг, это уже будет большой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тоже не хочу иметь дело с этими швейцарцами.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этой встрече была расслабленной. После того как делегация универмага «Синьсинь» ушла, Гу Ян кратко доложил Лу Цзянханю о результатах. Согласно мнению Ян И, хотя два предложения Чжан Дашу не были особенно привлекательными, «Хуаньдун» и сам мог бы договориться с правительством, но если кто-то другой возьмёт это на себя, это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также нет возражений по поводу шаблона контракта, — добавил Гу Ян. — В общем, они сейчас настроены на то, чтобы просто получить прибыль, независимо от её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продолжу работу, — Гу Ян собрал документы. — Позже будет ещё один проект, который потребует вашей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его порвать?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Гу Ян категорически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искренне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 компании прошла проверка чистоты, и офис Гу Яна снова оказался на предпоследнем месте, уступив только отделу компьютерной поддержки на первом этаже. Но у них были объективные причины: десятки компьютеров и проводов, которые невозможно привести в порядок, не переделав электропроводку. А вот отдел подготовки нового магазина, состоящий из стильных и красивых сотрудников, почему-то не удосужился привести в порядок старую стену, обклеенную газетами и листами А4, которые разлетались при каждом порыве ветра от кондиционера, что выглядело крайне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висел большой значок «F», и заместитель руководителя отдела, не скрывая досады, каждому объяснял, что они действительно подавали заявку на матовую плёнку, но господин Лу её не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 едва заметной улыбкой сказал, что это личная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не знал, смеяться или плакать, ведь вопросы чистоты действительно не входили в его компетенцию.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успокоить всё же нужно было,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свободен? Пойдём поедим мексиканской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поезде, — Гу Ян обнял рюкзак, глядя на мелькающие за окном огни деревень. — Еду в городок Янцюань.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одноклассника, — Гу Ян нашёл отговорку и добавил. — Ты не смей ехать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воскресенье тебя встречу. Во сколько поезд?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Прибываю в четыре, — Гу Ян посмотрел на время. — Я уже почти на месте, обо всём договоримся, когда доберусь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художник обладал не только бродячей душой, но и бродячим телом, дерзким и непокорным.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броди по улицам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 Ян. — И ты пораньше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напутствие, даже не граничащее с признанием в любви, но оно способно затронуть самые нежные чувства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положил трубку, взял с подоконника маленькую лейку и продолжил поливать зелёный плющ, терпеливо и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И увидел это, он бы наверняка подумал, что Лу Цзянхань сглазили.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Янцюань процветает швейная промышленность, здесь повсюду находятся фабрики по производству одежды. У Гу Яна здесь много одноклассников, которые заранее подготовили ему жильё, а внизу располагалась мастерская.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материал действительно сложно найти, — спросил одноклассник. — Почему вдруг решил сам сшить классический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же более значимо, чем купить готовый, — улыбнулся Гу Ян. — В любом случае, сейчас у меня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отличник, у тебя другой уровень мышления, сам ищешь работу, — одноклассник передал ему ключи. — Ладно, если что, звони,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оставил багаж и, не успев даже попить воды, сразу же пошёл осматривать ткань. Это был материал от Scabal, одного из лучших поставщиков тканей для костюмов в мире. Ткань из шерсти 150-й пряжи была мягкой и приятной на ощупь, глубокого синего цвета, напоминающего ночное небо, который в свете ламп переливался, как звёзды и лунный свет на лесной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провёл тыльной стороной пальца по ткани, чувствуя лёгкое волнение. Сложно сказать, было ли это волнение вызвано инстинктами дизайнера или тем, что этот костюм предназначался для особого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одноклассники предлагали помощь, Гу Ян решил выполнить все этапы самостоятельно: от дизайна, создания выкройки, раскроя до пошива. Даже если объём работы увеличится в разы, результат будет иметь совершенно иное значение. Единственная проблема заключалась в том, что нельзя было сделать предварительную примерку, всё основывалось на начальных размерах, поэтому оставалось только надеяться, что президент не начнёт усиленно питаться в ближайшее время, чтобы не пришлось перешивать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ткани для костюмов бывают разные: плотные для зимы, лёгкие для лета, сдержанные английские и яркие итальянские. За время, проведённое за выбором и сравнением, Гу Ян нарисовал множество различных эскизов: с острым или прямым лацканом, с одним или двумя рядами пуговиц, от тщательно подобранных запонок до узоров на карманах. Каждый штрих был вложением души, поэтому ни один из них не должен был пропасть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можно сделать много костюмов».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весны до осени, от лета до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они не заполнят гардероб 1901?»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чём он думает, Гу Ян уткнулся лицом в ткань и мысленно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«Заплатишь».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«Денежная сделка».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«Совершенно чистая».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 четыре часа дня на вокзале Лу Цзянхань встретил не только маленького художника, но и его ткань, плотно упакованную в льняную подкладку. Она с громким стуком была положена на тележку, и её объём вызывал удивление у прохожих — одни недоумевали, что это за странная вещь, другие восхищались элегантным мужчиной, который, несмотря на внешнюю хрупкость, обладал силой, сравнимой с крепким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Лу Цзянхань тоже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Ткань, — ответил Гу Ян, стоя на парковке. — Не помещается.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президент решил произвести впечатление, поэтому не только тщательно подобрал одежду, но и специально приехал на спортивном автомобиле. Однако реальность оказалась суровой: Aston Martin не смог вместить ткань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вызвал девятиместный микроавтобус, который с чёрным дымом и грохотом доставил их обратно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сидел в гостиной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справки, — ответил Гу Ян из ванной. — Не смей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палило солнце, Гу Ян принял душ и сел на диван, разминая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попросил друга помочь? — Лу Цзянхань протянул ему банку напитка. — Если бы ты заранее сказал, что едешь за тканью, я бы нашёл кого-то, чтобы её привезли. Зачем самому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следующий раз, — Гу Ян уклончиво ответил на этот вопрос. — Ужинать будем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