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взял меня на вечеринку, специально вел себя так близко и заставил меня действовать. Ты хотел показать всем, что наши отношения необычны, и что я очень силен. Таким образом, те, кто тебя любит, не посмеют мне мешать, а те, кто хочет мне навредить, подумают, стоит ли связываться с тобой. Это то, что ты называешь созданием возможностей,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редко говорил так много, и после этого он, казалось, чувствовал себя неловко,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повернулся, не подтвердил и не опроверг его слова,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найдутся те, кто попытается тебе навредить. Я позабочусь о том, чтобы тебя охраняли, но ты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кинотеатра, и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хочешь посмотреть? — спросил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окинул взглядом афиши, но ни один фильм его не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видя его колебания, предположил, что он редко ходит в кино. Увидев фильм с участием Сун Цзяна,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и увидел, что палец Цяо Линнаня случайно указал на губы Сун Цзяна на плакате.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понял его настроения,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выбирай,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не особо задумываясь, указал на плакат рядом с Сун Цзяном: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странное название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начинался через десять минут, и уже шла проверка билетов. Цяо Линнань купил билеты, но, услышав, как девушка рядом с ним капризничала, что без попкорна это не кино, вернулся и купил попкорн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чтобы руки согреть, — сказал он, передавая чай и попкорн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малоизвестным артхаусом, и зрителей было немного. Цяо Линнань выбрал места в углу, где вокруг никого не было, 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фильм будет скучным, они были удивлены, когда уже через несколько минут началась сцена с откровенным подтекстом. Героиня в облегающем модифицированном ципао, слегка прикусывая губу, с томным взглядом наклонилась к герою, чтобы что-то шепнуть ему на ухо, а ее декольте было прямо перед его глазами... В сочетании с цветами, вином, романтичным освещением и мягкой музыкой...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дыхание зрителей стало тяжелее. Бай Чэ вдруг вспомнил, как пытался соблазнить Цяо Линнаня той ночью. Он понял, что его попытка даже не была соблазнением. Вот это — настоящий соблазн!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Цяо Линнань тогда не отреагировал. Возможно, он даже не понял, что Бай Чэ пытался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чувствовал себя неловко и немного расстроенным. Бай Чэ сам считал себя слишком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которому артхаус был неинтересен, решил посмотреть, как Бай Чэ отреагирует на такую сцену. Увидит ли он, как застенчивый Бай Чэ покраснеет?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Бай Чэ даже не смотрел на экран. Он опустил глаза, думая о чем-то, тихий, как ребенок, оторванный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кинотеатра, с мягким светом экрана, бледная кожа Бай Чэ была почти незаметной. Цяо Линнань смотрел на его мягкие волосы, длинные ресницы, красивые глаза, прямой нос и не мог оторваться. Он думал, что Бай Чэ идеален, каждая его черта была на месте. Как может быть такой красивый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смотрел на него, пока не заметил, что Бай Чэ держит попкорн, но не ест его. Его рука замерла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глядя на его белые пальцы, почувствовал легкое желание. Он наклонился, как будто случайно, чтобы взять попкорн, и схватил руку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Чэ, согретая попкорном, была теплее, но все же холоднее, чем рука Цяо Линнаня. Бай Чэ вздрогнул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заметил, — сказал Цяо Линнань, делая вид, что ничего не произошло, и пытаясь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 в последний момент схватил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удивился, глядя на его чистый, как у животного, взгляд, и почувствовал, как его сердце смягчилось. Он сжал руку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немного поколебался, затем наклонился к Цяо Линнаню. Тот не отстранился, а даже приспособился, чтобы Бай Чэ было удобнее. В другой руке он держал коробку с попкорном, время от времени кормя Бай Чэ, и его пальцы иногда касались мягких, прохладных губ. Каждое прикосновение было как удар тока, и Цяо Линнань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и они даже не запомнили, как звали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направляясь в гараж, было тесно, и Бай Чэ потерял равновесие. Цяо Линнань просто обнял его. Окружающие смотрели на них странно, но он 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было темно. Цяо Линнань шел впереди, а Бай Чэ, чувствуя себя хорошо, оглядывался. Внезапно он увидел отражение белого света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замер, затем, не говоря ни слова, бросился вперед и оттолкнул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едва успев отреагировать, обернулся и увидел, как Бай Чэ блокирует рукой блестящий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его взгляд, и Цяо Линнань, не думая, бросился вперед и вывихнул руку нападавшему. Нож с глухим стуком упал на пол,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понял, что это был Лян Синь, и, охваченный гневом, не останавливаясь, вывихнул ему вторую руку, прежде чем обернуться к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светлого пальто Бай Чэ был пропитан кровью. Он держал руку, сохраняя спокойствие, даже не морщившись, но Цяо Линнань не мог оставаться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мы... мы сейчас 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гаража подбежал на крик, и Цяо Линнань приказал ему вызвать полицию. Он быстро перевязал рану Бай Чэ и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почувствовал, как машина резко дернулась, чуть не врезаясь в столб, и беспокойно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понесу тебя, и они не заметят, что у тебя нет сердцебиения, — сказал Цяо Линнань, не глядя на Бай Чэ. Он думал, что Бай Чэ беспокоится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уже забыл об этом, он просто беспокоился за Цяо Линнаня за рулем. Но, видя, что тот успокоился,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рядом. Цяо Линнань вынес Бай Чэ на руках, и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Бай Чэ была неглубокой. Лян Синь не был смелым, и, увидев кровь, он испугался и дернул нож, оставив длинный порез. Бай Чэ наложили десяток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чувствовал особого дискомфорта. Хотя было больно, он мог терпеть. Но Цяо Линнань был в таком состоянии, что его одежда промокла от пота, как будто это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Цяо Линнань позвонил в полицию, а затем отвез Бай Чэ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знал Цяо Линнаня и объяснил ситуацию. Лян Синь был пьян и хотел напасть на Цяо Линнаня, обвиняя его в том, что тот увел его девушку. Теперь, протрезвев, он говорил, что это было недоразумение, и хотел встретиться с Цяо Линнанем.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выслушал его. Оказалось, что Сянь Жо подстрекала его, а затем Ван Кэцзин нашла его и унизила. Увидев, как Цяо Линнань и Бай Чэ ведут себя близко, он просто хотел выплеснуть гнев, не намереваясь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