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боялся, что, открыв дверь, снова увидит тот пожирающий взгляд, и потому продержался ещё минут десять, прежде чем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шагов двадцать, он заметил двух человек, стоящих у входа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подумал, что в наши дни люди выбирают для ссор довольно необычные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и всё ещё был в полусонном состоянии. Его красивые, словно звёзды, глаза непроизвольно моргнули, когда он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из окна словно нарочно осветил Ци Нина, подчеркнув его хрупкость и безобидность, делая его ещё более нежным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Цю Байюй почувствовал, что такое счастье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вкус Вэнь Таньмо действительно был очень, очень,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Байюй и не был гомосексуалистом, он не мог не признать, что Ци Нин был необычайно красив, настолько, что его вид вызывал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Вэнь Таньмо и заметил, что тот тоже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мужественный профиль, Цю Байюй невольно перевёл взгляд на живот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оба его отца были такими красивыми, то и ребёнок точно будет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взглянул на них: один был его лечащим врачом, другой — деловым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поздоровался с Цю Байюем, а другого проигнорировал и сразу же вошёл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Нина, если они были деловыми конкурентами и взаимно друг друга не выносили, то не было необходимости делать вид, что всё в порядке. Даже если в будущем им придётся сотрудничать по работе, с таким человеком, который не держит слово и говорит пустые обещания, сотрудничество всё равно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Нин даже не подумал и не счёл нужным удостоить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Нин подошёл, Вэнь Таньмо непроизвольно выпрямился и смотрел на ним таким взглядом, который никогда раньше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подошёл к нему, Вэнь Таньмо, чтобы скрыть, что смотрел на него,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юный повеса мягким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доктор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снова напрягся, ожидая,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этого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смех Цю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отвернулся, ожидая, что он сам с тобой поздоровается?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не боясь последствий, подколол Вэнь Таньмо, и лицо последнего, и без того мрачное, стало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удивился, почему раньше он не замечал, что Цю Байюй такой же, как Фан Сичуань.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их характеры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видя, что его лицо становится всё мрачнее, больше ничего не сказал. В конце концов, он был его другом, и не стоило постоянно подставлять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прочистил горло и вернулся к своему обычному мягкому тону, обращаясь к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больнице куча дел, так что я не буду тебя больше задерживать. Что касается вас двоих, то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 Байюй вздохнул, похлопал его по плечу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стоял у входа в туалет,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душевное состояние сейчас было не менее сложным, чем в тот момент, когда он узнал, что юный повеса — это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просто переспали, они, вероятно, остались бы чужими друг другу. Но теперь всё изменилось — в животе юного повесного был 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шёл в его сторону, он осмотрел его с головы до ног, но, глядя на его живот, чувствовал себя словно вор, лишь украдкой бросая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слегка выпирал, и внутри него рос ребёнок, принадлежащий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этого ребёнка было словно мост, соединяющий их, делая их отношения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заставляло Вэнь Таньмо чувствовать себя странно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молодым и незрелым, совсем не похожим на студента второго курса, и его характер не был из тех, что терпят обиды. Когда он злился, он становился как непослушный котёнок, выпуская острые когти, но как только он был счастлив, он снова становился мягким и готовым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возрасте он уже носил в животе ребёнка. Сам он был ещё ребёнком, как он сможет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Таньмо невольно задумался о себе. Независимо от того, хотел он этого или нет, он должен был взять на себя ответственность отца. Даже если другой не хотел этого ребёнка, он мог взять его на воспитание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будет ли у него тогда ещё какая-то связь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снова станут чужими друг другу, как раньше, или просто деловыми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что после рождения ребёнка они могут стать чужими, сердце Вэнь Таньмо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любил юного повесного, так почему же ему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из-за семейных обстоятельств был вторым ребёнком в семье, и родители больше всего доверяли ему, но меньше всего обращали на него внимание, ведь наследником семейного дела был старший брат. Младшая сестра была самой младшей в семье и пользовалась большой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казалось, был лишним в этой семье. Даже если он был выдающимся во многих отношениях, его выдающиеся способности были излишними, и потому он стал таким холодным человеком, презирающим тех, кто полагается только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тем, кто ему не нравился, он относился холодно, а к тем, кто нравился, он не умел проявлять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котёнком-повесным, он почувствовал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как себя вести, юный повеса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услышал, как он произнёс это глухим голосом.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юный повеса никак не отреагировал, просто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смотрел на его спину,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выходя из туалета, услышал знакомый мрачный и бархатистый голос, который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эти слова явно не были адресованы ему, и, кроме того, этот человек был его деловым конкурентом. Он был ещё слишком молод, чтобы играть с такими людьми, и потому предпочитал избегать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Нин даже не взглянул на него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палату он задумался, почему он оказался в больнице. В своих воспоминаниях он смутно помнил, как Сычэнь звал его имя, вероятно, это он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Сычэнь, спасши его, не 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Ци Нин перебрал вчерашнюю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тёмно-синий костюм ручной работы иностранного производства, с двумя глубокими карманами на пиджаке, поэтому он и надел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висела на изголовье кровати и уже почти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встряхнул её, и из кармана выпал мокрый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придётся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Сычэня и остальных не было, поэтому он решил спуститься вниз и попросить у медсестры телефон,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снова встретился с теми карими глазами, полными пожирающего взгляда, которые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взгляд был не таким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разглядел — это снова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рядом с его палатой кто-то из его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двери по обе стороны своей палаты и действительно увидел ещё одну дверь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закрыл свою палату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почувствовал, что за ним кто-то идёт, обернулся и с размаху ударился головой обо что-то твёрдое. От боли он инстинктивно схватился за голову и начал её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 будет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тут же разжали.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поднял голову и увидел — опять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специально за мной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что за ветер вас сегодня сюда принёс? Вместо того чтобы заниматься деловыми переговорами, вы взялись за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мгновенно вернулся к своему обычному состоянию, и его слова, как всегда, могли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и дерзкий голос снова прозвучал в ушах, но на этот раз Вэнь Таньмо не разозлился, а наоборот, почувствовал облегчение. Хорошо, что он не сказал ему сразу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ветра. Вчера вечером я нарушил своё слово, и пришёл извиниться перед вами.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беременность мужчины — это авторский вымысел. Спасибо за поддержку, мои милые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