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Шествие, сопровождавшее живого бога, привлекло внимание множества простолюдинов, каждый из которых жаждал увидеть, как же выглядит этот бессмертный. К сожалению, этот даосский мастер был специально приглашен императором для наследного принца, и у них не было ни малейшей возможности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услышав весть о прибытии живого бога, все пришли в волнение. Каждый с нетерпением вытягивал шею, надеясь поскорее увидеть легендарного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живой бог, приглашенный Его Величеством, прибыл во дворец, — тихо произнес молодой стражник, обращаясь к ширме в Дворце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и окна Дворца Чанлэ были наглухо закрыты, и ни один лучик света не проникал внутрь. Огромный зал был пустынен и холоден. Единственным источником света была зажженная за ширмой свеча, яркое пламя которой отбрасывало тень человека на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бог? — раздался голос из-за ширмы. — Только бы не оказался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уже достиг бессмертия через совершенствование. Я также слышал о его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должен встретиться с этим живым богом, — с легким смешком произнес тот человек. — Возможно, он сможет вылечить мои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Сяоманя несли во дворец. На протяжении всего пути его средство передвижения менялось несколько раз: сначала он шел пешком, затем ехал в маленькой повозке, потом в большой, и, наконец, его доставили в паланкине, который несли шестнадцать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паланкина Цзян Сяомань, обнимая кота, то и дело дремал. Он не был лишен волнения, но, проведя всю ночь в погоне за котом, он был настолько утомлен, что древний транспорт, покачиваясь, словно укачивал его, и он не мог устоять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Цзян Сяомань поспешно открыл глаза. Его волосы были растрепаны, а на покрасневших щеках остались следы от подушки, но он ничего не замечал, лишь провел рукой по лицу и, все еще сонный, вышел из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белая рука откинула занавеску паланкина. Рука слегка взмахнула, ухватилась за что-то, и лишь затем тело медленно появилось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 вот первое впечатление, которое живой бог произвел на всех. Он был облачен в белоснежное даосское одеяние, его кожа была белой, как снег, а руки, выглядывающие из рукавов, почти сливались с тканью. Однако его волосы были густыми и черными, собранными в свободный пучок, глаза блестели, а щеки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ожидали увидеть бессмертного с детским лицом и седыми волосами или же худощавого аскета, но никто не предполагал, что он окажется таким миловидным и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руках он держал маленького рыжего кота, что делало его похожим на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все еще сонный, был ошеломлен происходящим и поспешил взять себя в руки. Он поднял брови, приняв вид, полный уверенности и безмятежности, и начал нежно гладить кота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бессмертный не заговорил, никто не осмеливался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малыш? — произнес кто-то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сразу понял, что это был тот самый высокомерный и дерзкий хромой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император пригласил живого бога, множество членов императорской семьи собрались здесь, и принц сидел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сидели, принц выделялся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хромой принц обладал всеми чертами, которые должны быть у главного героя романтического романа: мужественные черты лица, пронзительный взгляд, легкая улыбка, выражающая презрение, и в то же время в нем была некая особая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были одного возраста, восемнадцати лет, принц явно выглядел как главный герой, в отличие от Цзян Сяоманя, который был похож на мягкий, только что вышедший из пароварки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принц, возможно, станет его палачом в будущем, Цзян Сяомань невольно отступил на шаг. Принц, увидев это, лишь усмехнулся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осознал свою ошибку и поспешил взять себя в руки, сделав шаг вперед с видом полного спокойствия. Но принц лишь снова усмехнулся, явно показывая, что уже не считает его заслуживающим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прибыл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прибывает! — раздался пронзительный голос евнуха, и все поспешили поклониться. Цзян Сяомань же выпрямился, готовый продемонстрировать свою гордость бессмертного, решив не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добродушный мужчина средних лет, не дал Цзян Сяоманю возможности проявить себя. Увидев его, император сразу же дружелюбно взял его за руку, радостно приказал подать стул и даже не подумал заставить его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неформальная встреча, и все присутствующие были членами императорской семьи, поэтому рассадка была довольно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сел рядом с императором, рядом с ним также были императрица и наложницы, а ниже сидели остальные члены императорской семьи. Принц, который изначально сидел внизу, был перемещен императором рядом с Цзян Сяоманем.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приблизился, и Цзян Сяомань невольно напрягся, сидя с прямой спиной на мягком стуле, обнимая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отсутствовала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героиня неожиданно врывалась во дворец, заставая всех врасплох, а затем появлялся лже-бессмертный, что вводило всех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первое появление героини перед всеми было одновременно и ее первым состязанием с лже-бессмертным. Тогда император, узнав, что один из них самозванец, пришел в ярость; наложницы же пришли посмотреть на шоу, но, увидев красоту героини, их женская зависть сразу же заставила их смотреть на нее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же была написана как своенравная избалованная девушка, а автор создал сюжет, полный сцен унижения, поэтому героиня унижала лже-бессмертного и наложниц, буквально вытирая их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крайне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атмосфера была очень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истинного, ни ложного бессмертного, ни героини, чья красота затмевала всех наложниц, был только Цзян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увидев долгожданного живого бога,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 его миловидной внешностью, вызывал симпатию у женщин, и наложницы, увидев мягкого и милого бессмертного, также были 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был недоволен, был принц, который должен был увидеть свою будущую жену, но она почему-то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украдкой взглянул на принца, который с усмешкой смотрел на него. Их взгляды встретились, и принц даже поднял бровь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без жены,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постараюсь устроить твою встречу с героиней как можно скорее, тогда ты будешь счастлив,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с императором прошла спокойно. Император был добродушен и не проявлял высокомерия, начав с обычных вопросов о здоровье и самочувствии Цзян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твердо придерживался образа высокомерного и странного бессмертного, отвечая лишь «мм», не давая императору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действительно выглядите моложаво, не скажешь, что вам уже за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Долгий путь, должно быть, утомил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хорошо обслуживали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старческое слабоумие?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обернулся и увидел принца, который с хитрой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Кроме «мм» ты еще что-нибудь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грубым! — тихо, но строго произнес император, и принц, не обращая внимания,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высоко ценил Цзян Сяоманя, видя в нем спасительную пилюлю для своего сына, и потому старался быть с ним предельно вежливым, поспешно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не обращайте внимания на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слегка покраснел, прочистил горло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Сяоманя был юным, совсем не таким глубоким, как у принца, который был наделен голосом, подходящим для главного героя, и эти слова звучали так, будто он говорил о себе. Как только он произнес их, рядом снова раздался насмешливый смешок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покраснел еще сильнее и, опустив голову, начал нежно мять лапку кота, делая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продолжил беседу с Цзян Сяоманем, и после слов принца тот наконец начал говорить больше, и разговор стал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всех светских разговоров, император перешел к главному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принц заболел, у него несколько дней держалась высокая температура, и, хотя жар спал, его ноги перестали слушаться. Врачи осматривали его множество раз, пробовали все возможные методы, но ничего не помогло. Бессмертный, посмотрите, как можно вылечить ноги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Цзян Сяомань взглянул на остальных: наложницы вытирали слезы, члены императорской семьи молчали, казалось, что при упоминании о ногах принца все мужчины молчали, а женщины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выглядел скучающим, был сам принц, который, увидев, что Цзян Сяомань смотрит на него, снова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все с напряжением ждали, пока бессмертный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Сяомань отвернулся, вздохнул и покачал головой,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Бессмертный! Спасите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http://bllate.org/book/16796/1544743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