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Сюньфэн был весьма вежлив, и, услышав слова Жун Тина, он с улыбкой извинился перед Цзян Сяоманем, сказав: «Прошу прощения за беспокойство», и, не задерживаясь,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 Сюньфэна Цзян Сяомань с сожалением смотрел на его изящную фигуру, а затем повернулся к Жун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с невозмутимым лицом также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Цзян Сяомань. Как велика разница между людьми? Вот он, какой вежливый, не то что Жун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тебе, — ответил Цзян Сяомань, не задумываясь, и указал на хого. — Хочу ещё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подождал немного, но Жун Тин не двигался. Подняв голову, он заметил, что тот смотрит на него с едва уловимым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Жун Тин и начал готовить мясо для хого. Цзян Сяомань чувствовал себя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позже ещё предстояло есть барбекю, Цзян Сяомань наелся хого лишь на 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остальные гости занимаются сочинением стихов и играми, а Жун Тин с самого начала лишь сосредоточенно готовил ему хого. Цзян Сяомань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вы не будете обо мне беспокоиться? — тихо сказал он. — Может, присоединитесь к остальным и почитаете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таланта к стихам, — ответил Жун Тин своим обычным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Я читал ваши сочинения, они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Жун Тин взглянул на Цзян Сяоманя, и в его голосе появилась лёгкая нотка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начал Цзян Сяомань расхваливать Жун Тина. — Ваш почерк великолепен, а сочинения ещё лучше. Если вы покажете себя, все захотят выйти за вас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тем более не стоит этого делать, — с усмешкой произнёс Жун Тин. — Я хочу быть верным одному человеку, зачем мне навлекать на себя столько любовных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Цзян Сяомань, но в душе подумал, что рано или поздно Жун Тин всё равно покажет себя ради главной героини. Вспомнив сцену из книги, он не смог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мероприятия проходили в помещении, а после обеда всё переместилось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загородного дворца находились охотничьи угодья — обширные луга, а вдалеке виднелись очертания гор. Цзян Сяомань, проведший столько времени в императорском дворце, наконец увидел другие пейзажи, и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на охотничьих угодьях по указанию Цзян Сяоманя установили мангалы, где гости могли есть и пить, а также поставили лёгкие игры, такие как бросание стрел в кувшин. Вдалеке были расставлены мишени, где позже молодые люди смогли бы показать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мангалах уже разожгли, и, почувствовав аромат, Цзян Сяомань сразу забыл о съеденном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Барбекю, барбекю… Цзян Сяомань горел желанием, но, помня о своём образе бессмертного, стоял позади Жун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Тин, сидя в кресле-коляске, обернулся и, увидев Цзян Сяоманя, стоящего прямо,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что, надеетесь, что калека будет готовить для вас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прятаться в углу и есть хого — это одно, но даже для барбекю он должен был готовить. Этот маленький бессмертный становился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почтительным, но когда же он стал таким наглым? Жун Тин покачал головой и начал нанизывать шарики на шампуры под тихие указания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помочь? — Тун Гуан, стоявший рядом, поспешил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 мы и должны делать сами? — Жун Тин не позволил Тун Гуану помочь. — Я давно не двигался, иди, развлекись.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не хотел уходить, и тогда Жун Тин указал ему на Наньгун Сюэ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Сюэ-цзы уже пошла играть, иди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хотел лишь, чтобы Тун Гуан расслабился, но Цзян Сяомань воспринял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упоминал Наньгун Сюэ, но всё время за ней следил… Хе-хе, ещё одна сцена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приготовил для Цзян Сяоманя шампур с шариками, и тот, поднеся его к вуали,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скучающе наблюдал, как Цзян Сяомань ест, стоя прямо и не садясь. Чем больше он смотрел, тем больше замечал, что тот выглядит глупо в любом деле, и ему захотелось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сзади раздался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и Цзян Сяомань одновременно обернулись и увидели принцессу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Тин, увидев её, снова повернулся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ест,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к бессмертному, 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вспомнил о планах принцессы Юньмэн и поспешил уйти, оставив ей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ещё не понимал, что происходит, но, обернувшись, увидел, что Цзян Сяомань с шампуром убежал. Он хотел позвать его, но было уже поздно, и он лишь с недоумением смотрел на принцессу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стоял вдалеке, наблюдая за сидящим и стоящим перед 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вуаль, и он не мог разглядеть макияж принцессы Юньмэн, но был уверен, что сегодня она выглядела особенно прекрасно. Жаль только, что она любила не того, кто не отвечал ей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почувствовал лёгкую грусть, как вдруг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бессмертный вздыхает?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Ду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всё ещё ест? — Ду Сюньфэн указал на шампур в руке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 и быстро спрятал руку за спину, кивнув Ду Сюньфэну: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прекрасный день,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и Ду Сюньфэн стояли у края охотничьих угодий, молча наблюдая за смеющимися и играющими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встретились впервые, Ду Сюньфэн говорил мягко и спокойно, и Цзян Сяомань не чувствовал напряжения, лишь не понимал, что тот хочет у него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завоевать сердце главной героини? Или подходит ли он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некоторое время, и Ду Сюньфэн вздохнул,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о женитьбе, но, следуя воле родителей, пришёл на Пир ста цветов, чтобы посмотреть, найдётся ли здесь женщина, которая тронет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нашли ли вы такую, господин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дамы прекрасны, и среди них действительно есть те, кто тронул моё сердце, — с самокритичной улыбкой покачал головой Ду Сюньфэн. — Я думал, что лишён желаний, но оказалось, что могу смутиться из-за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подумал, что это естественно, ведь в этой книге все мужчины влюбляются в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услышав предсказания, которые бессмертный сделал для всех, я задумался: идеальная пара, прекрасный союз, что ещё нужно? Но что такое идеальная пара, и что такое прекрасный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влюбиться из-за красоты, разве это не значит, что однажды, встретив ещё более прекрасную женщину, я снова влюблюсь? Тогда как я могу быть идеальным партнёром для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начал сомневаться в жизни? Предсказания были лишь для поднятия настроения, а не для таких глубоких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слушал с каплями пота на лбу, как Ду Сюньфэн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люблю других? Почему другие любят меня? Мне уже двадцать лет, но за эти годы я так и не понял, чего же я действительно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поспешил прервать его Цзян Сяомань, опасаясь, что тот начнёт задавать вопросы вроде «Кто я? Откуда я? Куда я иду?». — В жизни много вопросов, господин Ду, не стоит спешить с поисками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красоту — это естественно, не вините себя за это. Но важнее внешности — сердце. Если вы сможете увидеть сердце другого, то найдёте того, кто вам действительно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увидеть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сам не понимал, что говорит, но Ду Сюньфэн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знакомая. Присмотревшись, Цзян Сяомань узнал принцессу Юньмэн. Признание закончилось?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господин Ду, — поздоровалась принцесса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бросивших мины: River, hua, cocoB, Цяньчэн Имянь, Учился ли ты сегодня?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поливших питательную жидкость: Фань Тяньвань 32 бутылки; Цяньчэн Имянь 12 бутылок; Цзюй Цзюйлун 10 бутылок; Цзыянь, hua 5 бутылок; 38475989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