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После расставания мама обнаружила, что беременна мной, и вернулась домой, чтобы родить меня. В этом году на Новый год она услышала от знакомых, что мой отец умер несколько лет назад в стычке за территорию. Она целый день провела в своей комнате, а потом запретила мне заниматься саньда. Еще сказала, чтобы я не общался с бездельниками и не дрался, хотя я и так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начал общаться с Линь Лэем и другими из-за обиды? — спросил Чжэн Цзыжань, вспомнив, когда у Сун Сияня началась эта подростковая бунтарская фаза.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не ответил, а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у нее, откуда мой отец, как его зовут, но она либо говорила, что не знает, либо не помнила. Я даже начал сомневаться, не выдумала ли она мою фамилию, ведь она, похоже, даже не помнит, какую фамилию носил мой отец. Я прожил больше десяти лет и вдруг перестал понимать,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замолчал, словно закончил свои признания.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Сун Сиянь. — Чжэн Цзыжань, лежа за его спиной, тихо произнес. — Неважно, как ты появился на свет. Главное — понять,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однако, легонько толкнул его ногой через одеяло, совершенно беззаботно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читай мне нотации, я их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глубоко вздохнул, с ноткой безнадежности и надежды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Сиянь, неужели ты не можешь сдержать свою бунтарскую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лишь усмехнулся, давая понять, что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Сун Сиянь узнал, что его старшая двоюродная сестра родила племянника как раз в ту ночь, когда он поссорился с Чжао Линьлань. Видимо, в их семье был ген преждевременных родов, так как племянник появился на свет на две недели раньше срока, застав всех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Линьлань рано утром отправилась в больницу, чтобы помочь ухаживать за ребенком и роженицей.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старшей сестры не было свекрови, а жена старшего дяди в последнее время была занята научными исследованиями. У нее был важный проект на завершающей стадии, и она вместе с аспирантами и докторантами работала без выходных. После недавнего инцидента в соседнем районе, где няня давала ребенку лекарства без разрешения, семья боялась нанимать помощницу.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старший дядя попросил свою младшую сестру помочь. Чжао Линьлань была прекрасной хозяйкой, внимательной, аккуратной и любила детей. Она хорошо ладила с семьей старшего дяди, включая зятя. У нее не было работы, и ее основной задачей было заботиться о здоровье бабушки. Она отправилась помогать старшей сестре с ребенком, и вся семья была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сама хотела избегать контактов с Сун Сиянем, так что племянник оказался настоящим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отсутствие встреч с матерью не остановило бунтарские порывы Сун Сияня. Суть бунтарства заключалась в том, чтобы делать все наоборот: если тебе говорят идти на восток, ты идешь на запад, если просят поднять, ты опускаешь. Меньше чем за месяц Сун Сиянь своими действиями доказал всем — он самый бунтарь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третьего месяца второго года обучения, в пятницу во время обеда, группа второклассников во главе с Дин Ляокаем, Линь Лэем и Сун Сиянем, состоящая из самоуверенных подростков, полных энтузиазма и ничего больше, официально вызвала на бой тех третьеклассников, с которыми они ранее подрались. Они заявили, что те могут позвать подмогу и даже собрать весь класс. Третьеклассники приняли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был маленький боковой вход. Слева от него находилось место, куда вывозили мусор, а справа — большой актовый зал, который использовали раз в семестр для церемонии открытия. В остальное время это место было пустынным, уборщицы приходили туда раз в две недели. Именно там они решили устроить бой, чтобы раз и навсегда выяснить, кто сильнее. Проигравшие должны были ходить с опущенной головой до конца школы. Время было назначено на двадцать минут после начала последнего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к концу дня эта новость разлетелась среди учеников второго и третьего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эта бесконечная вражда? Изначально Линь Лэй поступил неправильно, да и третьеклассники тоже. А теперь вы вызываете их на бой, что тоже неправильно. Насилие не решает проблем, оно вредит всем... — Лян Сяофэй, услышав новость, полдня уговаривал их, но Сун Сиянь оставался непреклонным, с видом «вы ничего не понимаете». В итоге Лян Сяофэй попросил Чжэн Цзыжаня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накануне Сун Сиянь, поддавшись эмоциям, рассказал Чжэн Цзыжаню о своих переживаниях, а наутро сделал вид, что ничего не было. Более того, он начал подозревать, что этот «праведник» презирает его за его «позорную» историю, и стал относиться к нему с еще большим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пришел в класс Сун Сияня, но не успел сказать и пары слов, как тот холодно его проигнорировал. С Сун Сиянем нельзя было связать руки, и Чжэн Цзыжань с Лян Сяофэем были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последнего урока мальчики из второго и третьего классов начали вставать и выходить из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Цзыжань поднялся, несколько мальчиков из его класса, уже собиравшихся выйти, удивленно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идемте. — Чжэн Цзыжань сказал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переглянулись, не понимая, что это значит. Новость о предстоящей драке между вторым и третьим классом была известна почти всем, кроме учителей и некоторых девочек. Они знали, что Чжэн Цзыжань не мог не слышать об этом, и то, что они дружат с Дин Ляокаем и другими, было очевидно. Что задумал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когда они увидели, что Чжэн Цзыжань идет тем же путем и направляется к тому же месту, их замешательство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сидел на корточках на пустыре, где уже собрались второклассники, занимая почти половину пространства. Ему было скучно, и он сорвал стебель травы, начав его жевать. Нежный стебель прокусился, и во рту появился вкус зелени. Внезапно он перестал жевать, и трава выпала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Третьеклассники еще не пришли, но первым появился Чжэн Цзыжань. Сун Сиянь, не желая снова слушать его нравоучения, встал с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пришел? Почему ты везде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Лэй и Дин Ляокай тоже подошли. В принципе, они не очень уважали таких «отличников», как Чжэн Цзыжань. Они понимали, что живут в разных мирах, и лучше всего было бы не пересекаться. К тому же Линь Лэй был обязан Чжэн Цзыжаню, так что сейчас не стоило начинать конфликт. Дин Ляокай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Отличник, ты зачем пришел?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подумали, что если Чжэн Цзыжань пришел, чтобы забрать Сун Сияня, то им придется с ним поругаться, ведь Сун Сиянь был важнее любой видимости мира. Но Чжэн Цзыжань поступил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пришел помочь.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замер. Дин Ляокай и Линь Лэй тоже. Первым опомнился Дин Ляокай, с широкой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только рады! Линь Лэй рассказывал, что ты отлично держишься в драках, а нам сегодня как раз нужен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просил соваться? — Сун Сиянь не согласился. — Ты не можешь держаться подальше? Ты что, не понимаешь, когда тебе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Сиянь! — Дин Ляокай строго сказал. — Он пришел помочь. Мы же хотим отомстить за прошлый раз, а он тоже хочет восстановить справедливость. Ты хочешь заступиться за друзей, а он не может за себя постоять? Не будь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фыркнул. Эти слова Дин Ляокая, вероятно, даже сам он не воспринимал всерьез. Но это был такой кривой аргумент, что его было трудно опровергнуть, ведь Сун Сиянь не мог прямо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воздухе нарастало, но его прервали шаги. Все обернулись и увидели, что третьеклассники наконец пришли. Их было даже больше, чем второклассников.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