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расставания мама обнаружила, что беременна мной, и вернулась домой, чтобы родить меня. В этом году на Новый год она услышала от знакомых, что мой отец умер несколько лет назад в стычке за территорию. Она целый день провела в своей комнате, а потом запретила мне заниматься саньда. Еще сказала, чтобы я не общался с бездельниками и не дрался, хотя я и так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начал общаться с Линь Лэем и другими из-за обиды? — спросил Чжэн Цзыжань, вспомнив, когда у Сун Сияня началась эта подростковая бунтарская фаза.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ответил, а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у нее, откуда мой отец, как его зовут, но она либо говорила, что не знает, либо не помнила. Я даже начал сомневаться, не выдумала ли она мою фамилию, ведь она, похоже, даже не помнит, какую фамилию носил мой отец. Я прожил больше десяти лет и вдруг перестал понимать,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замолчал, словно закончил свои признания.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 Сиянь. — Чжэн Цзыжань, лежа за его спиной, тихо произнес. — Неважно, как ты появился на свет. Главное — понять,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однако, легонько толкнул его ногой через одеяло, совершенно беззаботно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мне нотации, я их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глубоко вздохнул, с ноткой безнадежности и надежды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неужели ты не можешь сдержать свою бунтарскую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лишь усмехнулся, давая понять, что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Сиянь узнал, что его старшая двоюродная сестра родила племянника как раз в ту ночь, когда он поссорился с Чжао Линьлань. Видимо, в их семье был ген преждевременных родов, так как племянник появился на свет на две недели раньше срока, застав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Линьлань рано утром отправилась в больницу, чтобы помочь ухаживать за ребенком и роженицей.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сестры не было свекрови, а жена старшего дяди в последнее время была занята научными исследованиями. У нее был важный проект на завершающей стадии, и она вместе с аспирантами и докторантами работала без выходных. После недавнего инцидента в соседнем районе, где няня давала ребенку лекарства без разрешения, семья боялась нанимать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старший дядя попросил свою младшую сестру помочь. Чжао Линьлань была прекрасной хозяйкой, внимательной, аккуратной и любила детей. Она хорошо ладила с семьей старшего дяди, включая зятя. У нее не было работы, и ее основной задачей было заботиться о здоровье бабушки. Она отправилась помогать старшей сестре с ребенком, и вся семья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сама хотела избегать контактов с Сун Сиянем, так что племянник оказался настоящим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отсутствие встреч с матерью не остановило бунтарские порывы Сун Сияня. Суть бунтарства заключалась в том, чтобы делать все наоборот: если тебе говорят идти на восток, ты идешь на запад, если просят поднять, ты опускаешь. Меньше чем за месяц Сун Сиянь своими действиями доказал всем — он самый бунтарь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третьего месяца второго года обучения, в пятницу во время обеда, группа второклассников во главе с Дин Ляокаем, Линь Лэем и Сун Сиянем, состоящая из самоуверенных подростков, полных энтузиазма и ничего больше, официально вызвала на бой тех третьеклассников, с которыми они ранее подрались. Они заявили, что те могут позвать подмогу и даже собрать весь класс. Третьеклассники приняли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 маленький боковой вход. Слева от него находилось место, куда вывозили мусор, а справа — большой актовый зал, который использовали раз в семестр для церемонии открытия. В остальное время это место было пустынным, уборщицы приходили туда раз в две недели. Именно там они решили устроить бой, чтобы раз и навсегда выяснить, кто сильнее. Проигравшие должны были ходить с опущенной головой до конца школы. Время было назначено на двадцать минут после начала последнего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концу дня эта новость разлетелась среди учеников второго и третьего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эта бесконечная вражда? Изначально Линь Лэй поступил неправильно, да и третьеклассники тоже. А теперь вы вызываете их на бой, что тоже неправильно. Насилие не решает проблем, оно вредит всем... — Лян Сяофэй, услышав новость, полдня уговаривал их, но Сун Сиянь оставался непреклонным, с видом «вы ничего не понимаете». В итоге Лян Сяофэй попросил Чжэн Цзыжаня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накануне Сун Сиянь, поддавшись эмоциям, рассказал Чжэн Цзыжаню о своих переживаниях, а наутро сделал вид, что ничего не было. Более того, он начал подозревать, что этот «праведник» презирает его за его «позорную» историю, и стал относиться к нему с еще большим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пришел в класс Сун Сияня, но не успел сказать и пары слов, как тот холодно его проигнорировал. С Сун Сиянем нельзя было связать руки, и Чжэн Цзыжань с Лян Сяофэем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последнего урока мальчики из второго и третьего классов начали вставать и выходить из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Цзыжань поднялся, несколько мальчиков из его класса, уже собиравшихся выйти, удивленно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идемте. — Чжэн Цзыжань сказал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переглянулись, не понимая, что это значит. Новость о предстоящей драке между вторым и третьим классом была известна почти всем, кроме учителей и некоторых девочек. Они знали, что Чжэн Цзыжань не мог не слышать об этом, и то, что они дружат с Дин Ляокаем и другими, было очевидно. Что задумал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когда они увидели, что Чжэн Цзыжань идет тем же путем и направляется к тому же месту, их замешательство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сидел на корточках на пустыре, где уже собрались второклассники, занимая почти половину пространства. Ему было скучно, и он сорвал стебель травы, начав его жевать. Нежный стебель прокусился, и во рту появился вкус зелени. Внезапно он перестал жевать, и трава выпала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Третьеклассники еще не пришли, но первым появился Чжэн Цзыжань. Сун Сиянь, не желая снова слушать его нравоучения, встал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 Почему ты везде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Лэй и Дин Ляокай тоже подошли. В принципе, они не очень уважали таких «отличников», как Чжэн Цзыжань. Они понимали, что живут в разных мирах, и лучше всего было бы не пересекаться. К тому же Линь Лэй был обязан Чжэн Цзыжаню, так что сейчас не стоило начинать конфликт. Дин Ляокай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ты зачем пришел?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что если Чжэн Цзыжань пришел, чтобы забрать Сун Сияня, то им придется с ним поругаться, ведь Сун Сиянь был важнее любой видимости мира. Но Чжэн Цзыжань поступил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пришел помочь.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замер. Дин Ляокай и Линь Лэй тоже. Первым опомнился Дин Ляокай, с широкой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только рады! Линь Лэй рассказывал, что ты отлично держишься в драках, а нам сегодня как раз нужен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просил соваться? — Сун Сиянь не согласился. — Ты не можешь держаться подальше? Ты что, не понимаешь, когда тебе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 Дин Ляокай строго сказал. — Он пришел помочь. Мы же хотим отомстить за прошлый раз, а он тоже хочет восстановить справедливость. Ты хочешь заступиться за друзей, а он не может за себя постоять? Не будь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фыркнул. Эти слова Дин Ляокая, вероятно, даже сам он не воспринимал всерьез. Но это был такой кривой аргумент, что его было трудно опровергнуть, ведь Сун Сиянь не мог прямо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нарастало, но его прервали шаги. Все обернулись и увидели, что третьеклассники наконец пришли. Их было даже больше, чем второклассников.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