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я, как твоя мама, должна злиться? Можешь считать меня своей старшей сестрой, — пошутила Чжао Линьлань. — И вообще, на что злиться? У людей есть эмоции и желания, и если ты вдруг кого-то полюбил, это прекрасно. Тем более, ты теперь так усердно учишься. Может, это влияние человека,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должна радоваться, что ты встретил человека, который делает тебя лучше. Такие люди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 это. Если это не оказывает на тебя плохого влияния, я не против. Но помни: до совершеннолетия никаких границ переступать нельзя. Если ты посмеешь сделать что-то безответственное, я тебя зарублю кухонным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почувствовал себя неловко. Он же несчастный холостяк, кому он может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влюблён, — смущённо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 Вы ещё молоды, я не могу поощрять тебя добиваться её. Я думала, вы уже вместе. Если бы вы были вместе и сохраняли такой позитивный настрой, это было бы здорово. Но если ещё нет… сынок, может, продолжай влюбляться. Подожди до выпуска, когда вы станете более зрелыми, тогда и начни ухаживать. Всё ещё успеется.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думал, что если бы он и Чжэн Цзыжань были вместе, это бы не оказало на них негативного влияния. Но он долго молчал, так и не решившись сказать Чжао Линьлань, что его симпатия — это мальчик, Чжэн Цзыжань, живущий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Чжэн Цзыжань вряд ли захочет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доела фрукты вместе с сыном и ушла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 — Сун Сиянь написал эти слова на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стать лучше к выпуску? Если он признаётся Чжэн Цзыжаню, будет ли шанс, что тот согласится, потому что он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Сун Сиянь встряхнул головой, отгоняя свои мечты. Он уже решил отказаться от этой идеи, не хотел потерять даже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быстро прошла, и с наступлением зимы температура резко упала. После уроков ученики не хотели выходить из здания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Шестнадцати-семнадцатилетние мальчики были полны энергии и активности. К концу семестра учеба отнимала у них большую часть сил, но они всё ещё находили время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перемене утром мальчики обсуждали отношения между полами. В их возрасте, не слишком взрослые, но и не дети, большинство из них ещё не сталкивались с настоящей любовью, но мечтали о ней. Просмотрев пару романтических сериалов, они не могли не почувствовать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Кэсинь прислонился к стене в задней части класса, а Ню Тэн стоял перед ним, опираясь одной рукой на стену рядом с его головой, словно готовясь к «стеночному» приёму. Ян Кэсинь, зажатый между телом Ню Тэна и стеной, объяснял другим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приём сейчас очень популярен, работает безотказно. Обычно девушки краснеют и волнуются, когда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Ню Тэна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Тэн, ты же нравишься той девушке?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Линь Сяона обернулась, опершись на стол Лян Сяофэя, и посмотрела на них. Она сказала Ян Кэсиню: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мальчишка, который даже не держал девушку за руку, рассуждаешь о теории. Ненадёжно, совсем ненадёжно.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предлагаешь? — недовольно спросил Ян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вас расстраивать, но чтобы заинтересовать девушку, нужно не только изучить движения, но и поработать над своим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себя. Сколько дней вы уже не стирали свою форму? Сколько месяцев не стриглись? Может, стоит обратить внимание на питание, чтобы избавиться от прыщей? Вы все выглядите как картофельные очистки, с такими данными вы не сможете никого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опустили головы, осмотрели себя, потом посмотрели друг на друга. Действительно, выглядели они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Сяона кивнула в сторону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Учитесь 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Чжэн Цзыжань в этот момент объяснял Яо Синьюй задачу, уже в третий раз, но она всё ещё не понимала. Услышав, что его зовут,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покажи им, как ухаживать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Синьюй, крутившая ручку в руках,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смотрел тот дурацкий романтический сериал, который сейчас идёт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пару серий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тот момент, где главный герой ухаживает за героиней. Ты же умеешь танцевать, справишься. Давай, — Яо Синьюй с улыбкой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сказал Чжэн Цзыжань, взглянув на Сун Сияня, который сидел перед ним и смотрел в учебник. Он похлопал его по плечу. — Сиянь,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вздрогнул, услышав похлопывание,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сказал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нерешительно подошёл. Едва он оказался у стены, как Чжэн Цзыжань потянул его, и он, потеряв равновесие, наклонился вперёд. Он шагнул вперёд и прислонился спиной к стене. Чжэн Цзыжань подошёл к нему вплотную, почти прижавшись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ещё не успел опомниться, как Чжэн Цзыжань улыбнулся, слегка наклонился в сторону и резко поднял правую ногу, без усилий уперев её в стену, одной рукой опёрся на ногу, выглядя при этом стильно и уверенно — идеальный «нога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сердце Сун Сияня забилось быстрее, и он покраснел. Но он быстро сделал вид,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Хочешь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держа ногу на стене, слегка наклонился и погладил Сун Сияня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хотят научиться ухаживать за девушками, и попросили меня показать. Ты напугался?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сзади толкнул Чжэн Цзыжаня. Он стоял на одной ноге, и от толчка потерял равновесие, наклонившись вперёд. Сун Сиянь, зажатый между стеной и ногой Чжэн Цзыжаня, в напряжении и удивлении инстинктивно отклонился назад, но позади была стена, и ему некуда было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губы Чжэн Цзыжаня слегка коснулись виска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опустил ногу и обернулся к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толкнул? Хотите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начали смеяться 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стоял у стены, не в силах прийти в себя. Прошло уже три месяца с тех пор, как он понял, что влюблён в Чжэн Цзыжаня, но его чувства не только не угасли, а, наоборот, стали сильнее. Это лёгкое прикосновение вызвало у него огромное волнение, и его лицо то бледнело, то краснело. Чжэн Цзыжань, закончив шутить с мальчиками, обернулся и увидел, что Сун Сиянь всё ещё в ступоре. Он ткнул его пальцем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толчок окончательно заставил лицо Сун Сияня покраснеть. Он отступил назад, уставившись на Чжэн Цзыжаня. Этот парень совершенно не понимал его чувств и продолжал делать такие вещи, которые для других были безобидными, но для Сун Сияня становились настоящим испытанием. Он жил в постоянном напряжении, и если так будет продолжаться,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видя его реакцию,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случайно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ничего не ответил, развернулся и вернулся на своё место. Чжэн Цзыжань смотрел на него, всё ещё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последующих уроках Сун Сиянь не мог сосредоточиться. Чжэн Цзыжань, сидевший сзади, ничего не замечал и продолжал внимательно слушать лекции, записывая конспекты. Звук его ручки, скользящей по бумаге, раздражал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 «я люблю тебя, а ты не знаешь об этом и продолжаешь шутить со мной» — всё сильнее давило на сердце подростка. Сун Сиянь сжал ручку так сильно, что на ней появились трещины. Он больше не мог терпеть. Лучше уж рискнуть, чем продолжать мучиться. Если не получится, то хоть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физкультуры учитель после переклички отправил старосту и физорга за спортивным инвентарём в маленький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склад, Сун Сиянь, шедший сзади, закрыл дверь. Чжэн Цзыжань присел на корточки, укладывая скакалки в сетку. Когда дверь закрылась, свет стал тусклым, и он не мог разобрать запутанные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не закрывай дверь, плохо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