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Хуай неторопливо вставил обратно костяные спицы веера, прикрепил его к поясу и, сменив позу на более удобную, с интересом ожидал появления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приблизился движущийся фонарь. В поле зрения появились два монаха — один большой, другой маленький. Младший, казалось, был лет двенадцати-тринадцати, а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резко выпрямился. Его правая рука, на которую он слишком сильно оперся, сломалась в локте. Глиняное тело не чувствовало боли, поэтому он не обратил на это внимания, устремив взгляд на монаха в серой рясе.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странствующих практикующих, увидев прибывших, тоже были удивлены, но всё же сохранили вежливость и обменялись парой любезностей. Испуганная женская призрак, вероятно, больше не появится этой ночью, поэтому они не планировали задерживаться здесь надолго и поспешно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их фигуры исчезли в ночи, два монаха остались на месте,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старший монах поднял голову, устремив взгляд в сторону крыши храма Чэнхуан, что заставило Сы Хуая поспешно пригнуться. Он вдруг вспомнил, что использовал отвод глаз, так что монах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кажется, будто кто-то за нами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 женская призрак еще не ушла? Дядя, давай уйдем, здесь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трусишка, а еще хочешь путешествовать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подшучивая друг над другом, направились в городок и, свернув за угол, исчезли из виду. Лишь тогда Сы Хуай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высушил глаза, и, потирая их рукой, он почувствовал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«монахи не лгут»? Всё это ложь! Лин Цзюнь, ты обманщик! Ты же обещал, что в следующей жизни не станешь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восстановил сломанную руку с помощью духовной силы и, словно в порыве ярости, сильно ударил по крыше, спрыгнул с карниза и исчез в черной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половину ночи, наполненной жуткими криками призраков, и другую половину в полной тишине, на следующий день городок Тунлу был необычайно оживлен. Даже крики уличных торговцев казались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на узких улицах появилось много практикующих из кланов заклинателей, в основном странствующих, без определенной принадлежности, собравшихся в небольшие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чайной у дороги сидели три столика с практикующими, обсуждавшими вчерашние призрачные звуки в городке. Вдруг один из них повысил голос, окликая проходящего мимо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Сюаньцин? Вчера ты с Даожэнем Яньлин и другими ловил эту нечисть. С вашими духовными силами, как вы могли позволить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Юньчжи, — человек по имени Сюаньцин вежливо кивнул и, подойдя, занял место за столом. — Вы не знаете, вчера мы выманили эту нечисть из городка, установили ловушку для духов и облили ее целой чашей черной собачьей крови. Но, представьте, эта тварь смогла разорвать ловушку! Вы, братья, прибыли сюда раньше меня, не подскажете,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Сюаньцин, ты, видимо, не знаешь, что эта женская призрак — не какая-то страшная нечисть, а дух дочери господина Мэй, погибшей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Тот, что из Сливового сада? — Сюаньцин был удивлен, ведь именно люди из Сливового сада вчера пригласили их ловить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Сливовый сад — это не место для любования сливами, а усадьба купца по фамилии Мэй. Вчера они трижды заходили туда, но никто не упоминал о причинах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человек, говоривший раньше, понизил голос, и остальные, поняв его намек, наклонились ближе. — Брат, подумай, этот городок обычно спокоен, почему вдруг здесь появилось так много практикующих из кланов заклинателей? Все они приглашены господином Мэем за деньги, чтобы поймать призрака. Говорят, дочь господина Мэй была брошена неверным возлюбленным и повесилась в своей комнате. После смерти ее дух превратился в свирепого призрака, заточившего того негодяя в своей комнате, и никто не мог открыть дверь. Сначала господин Мэй тайно приглашал практикующих, чтобы спасти его, но два месяца усилий не дали результата. А две недели назад в городке каждую ночь стали раздаваться странные звуки, и пошли слухи о призраке в Сливовом саду. Господин Мэй — уважаемый человек в этих краях, поэтому он сразу разослал приглашения, прося практикующих из кланов заклинателей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на дороге Даожэня Яньлина и его группу, поэтому присоединился к ним, но не знал всей этой истории. Вчерашний призрак был невероятно свиреп, совсем не похож на дочь знатной семьи, — Сюаньцин покрутил в руках чашку с чаем, вспоминая вчерашние события, и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костей уже в земле, как можно ожидать, что она останется такой же, как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это не решение проблемы. Барышня Мэй настолько обижена, что даже став призраком, она стала еще более свирепой. Никто из практикующих не смог справиться с ней, и если это продолжится, может случиться беда. Этот городок близок к Фэнмянь, почему господин Мэй не обратился за помощью к Семье Шэн? Великие кланы заклинателей, несомненно, сильнее нас, странствующих.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Сюаньцин, ты, видимо, недавно был в глуши, охотясь на демонов и совершенствуясь? В последнее время самым важным событием в кланах заклинателей стала свадьба между Семьями Шэн из Фэнмянь и Дунъян из Юйчжоу. Ты разве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буддийская школа Чань пришла в упадок, множество кланов, занимающихся культивацией, начало процветать. В последние десятилетия особенно выделились Семья Чжун из Тайюань, Семья Мин из Синьлин, Семья Шэн из Фэнмянь и Семья Дунъян из Юйчжоу. Кроме них, стоит упомянуть Врата Тяньцзи и Даосский храм Сюаньцин. Четыре семьи и две школы пользуются большим уважением среди ста кланов заклинателей и странствующих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семей, в Семье Шэн и Семье Дунъян главами до сих пор являются отцы. Эта свадьба, вероятно, означает, что скоро произойдет смена глав, что является важным событием в мире кланов заклинателей. По сравнению с этим, призрак в маленьком городке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Мэй пригласил лысого монаха, чтобы поймать призрака. Брат Сюаньцин, ты знаешь об этом? — другой человек с интересом сменил тему, с ожиданием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Вчера, когда призрак разорвал ловушку и напал на нас, именно этот монах помог. Говорят, он старый знакомый господина Мэя, который, услышав о ситуации, пришел на помощь. Неожиданно, что в наше время еще кто-то принимает монашество и занимается ловлей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человек, до сих пор молча пивший чай, резко поставил чашку на стол, слегка повернувшись, чтобы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рассказчик не заметил этого, и крупный мужчина, пивший вино и жевавший мясо,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удивляемся, поэтому вернулись, чтобы посмотреть, на что способны нынешние буддисты. Возможно, вчера это была просто удача, и призрак боялся Даожэня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судьбы, — другой человек смахнул крошки арахиса с рук, с легким пренебрежением в голосе. — Когда-то буддизм процветал несколько веков, храмы были повсюду. Кто бы мог подумать, что сейчас даже полуразрушенных храмов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 молодой юноша, до сих пор молчавший, вдруг вставил слово. — Я еще новичок в практике и мало знаю о других школах, не могли бы вы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человек обмахнулся веером, выпил воды и, готовясь к длинному рассказу, медленно начал. — Говорят, около трехсот лет назад в буддизме появился монах по имени Лин Цзюнь. Он совершал добрые дела, спасал людей, и император лично подарил ему пурпурную рясу, присвоив титул наставника Шэнчань…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Лин Цзюнь был мастером буддийских практик, он помог дракону обрести человеческий облик, и его слава росла. Все больше людей искренне обращались к буддизму, и многие практикующие принимали монашество. Это время можно считать периодом расцвета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монах Лин Цзюнь влюбился в того, кто был драконом, и ради него нарушил все буддийские заповеди, опорочив свою репутацию. Этот демонический дракон убил множество людей, но монах пытался его защитить. В итоге один обратился в прах, а другой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монах, которого все почитали, совершил такие поступки. Кто бы еще стал верить в буддизм? Поэтому в последующие десятилетия почти все вернулись к мирской жизни, а многие, изучавшие буддизм, переключились на даосские практики. Так и появились сто кланов заклинателей, — он снова выпил чай, процедив его через зубы, и выплюнул несколько чайных листьев. — Если так, то это действительно отвратительно. Неудивительно, что сейчас в храмах почти никого нет, а монахи проводят дни в праздности. Оказывается, у них был такой позорный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раздался резкий скрип скамьи, когда молчавший до сих пор молодой человек начал вставать. В этот момент неожиданно прозвучало «Амитофо», прерывая смех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