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Нянь был удивлён. В наши дни культивация и поиск истины набирают популярность, и лишь немногие следуют буддийскому пути. Обычные люди иногда зажигают свечи и молятся, но он не ожидал увидеть буддийские атрибуты в руках странствующего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 могли быть сделаны из нефрита, ароматического дерева или бодхи. Те, что он держал, были из мелколистного сандала — высшего качества, нечто, что нельзя просто купить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почтенный, верите в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 Хуай посмотрел ему в глаза и медленно ответил. — Просто человек, в которого я верю, оказался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кто написал вам эти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Эти чётки он подарил мне, когда мы только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так мало людей, следующих буддийскому пути. Я путешествовал с учеником несколько лет и встретил лишь нескольких. Может быть, я знаю вашего друга. Как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сглотнул, с трудом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 ушёл из жизни много лет назад. Осталась только эта нитка,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руку, снял свисток и, покрутив его в ладони, превратил в шестидюймовую костяную флейту с двенадцатью отверстиями.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больше всего ценил две вещи: меч Шаньхэ и эти чётки с костяной флейтой.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обычно носят мечи с собой или оставляют их в хранилищах, вызывая их заклинаниями, когда нужно. Хотя он следовал буддийскому пути вместе с Лин Цзюнем, его оружие хранилось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создал это тело и попытался вызвать меч Шаньхэ, он не увидел даже тени. Неизвестно, была ли его духовная сила ещё недостаточно восстановлена, или меч не признал это глиняное тело своим хозяином, но вместо него появилась эта маленькая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видимо, почувствовал, что затронул больную тему, дважды произнёс «Амитофо» и замолчал. Сы Хуай, крутя в руках изящную флейту, хотел рассказать, как он её получил, но, обернувшись, увидел, что тот сидит со скрещёнными ногами, сложив руки, в полном спокойствии. Неизвестно, медитировал ли он или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утром пошёл сильный дождь, прервавший затянувшуюся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задержался из-за дождя и вернулся в Сливовый сад только ближе к полудню. Едва успев переодеться, он услышал стук в дверь — это был монах 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не был крупным, но его светлая кожа и добродушное выражение лица внушали спокойствие. Господин Мэй, с тех пор как в его доме начались неприятности, не знал покоя, и его лицо стало морщинистым и печальным. Лишь сейчас, увидев монаха, он почувствовал некоторое умиротворение и с уважением пригласил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самом видном месте стоял алтарь, но на нём был Нефритовый император и Будда, а бог богатства, держащий большой золотой слиток. Подношения на алтаре покрылись плесенью, а масло в лампе почти закончилось — видимо, не успели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скромен, прошу прощения, — с усилием улыбнулся господин Мэй, наклоняясь, чтобы достать масло из шкафа под алтарём. Он аккуратно поправил фитиль и медленно налил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скромничаете. Семья Мэй — самая богатая в Тунлу. Если ваш дом скромен, то где же тогда роскошь? — У Нянь поднял лампу, зажёг благовония, и аромат древнего дерева наполнил комнату, успокаивая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купцы, поклоняемся богу богатства, надеясь на процветание бизнеса. Но с тех пор как моя дочь Мэй И ушла, я потерял интерес к делам. За несколько месяцев мы потеряли много клиентов. Слухи о призраках в Сливовом саду только ухудшили ситуацию. Хотя люди в Тунлу всё ещё называют меня господином Мэем, если бы я не платил за изгнание призраков, местный чиновник мог бы выгнать меня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У Нянь опустил глаза, перебирая чётки, и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помочь с делом барышни Мэй. Чтобы развязать узел, нужно найти того, кто его завязал. Дух барышни Мэй не может обрести покой, потому что перед смертью она была полна гнева. Я хочу помочь её духу, не прибегая к силе, которая может уничтожить её. Пожалуйста, расскажите мне,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Господин Мэй убрал натянутую улыбку, его взгляд стал беспокойным. Он подошёл к столу, налил себе воды и выпил её, прежде чем 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семейный позор, прошу вас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один, и всё, что вы скажете, останется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это поможет моей дочери обрести покой и вернуть мир в наш дом, я расскажу. Всё началось в прошлом году, когда моя дочь несколько ночей подряд видела один и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она оказалась в месте, которое называлось «Сливовый сад». Это был большой сад, полный сливовых деревьев. Зимой, когда снег покрывал ветви, а озеро замерзло, красивый учёный каждый день рисовал на камне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 та же сцена повторялась несколько ночей, но каждый раз с небольшими изменениями. Иногда они стояли под крышей, наблюдая за снегом, иногда гуляли по саду, любуясь цветами, иногда солнце растапливало снег, а иногда они читали стихи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барышня Мэй влюбилась в этого человека. Однажды во сне они договорились встретиться в Храме Бога Брака в городе Фэнмянь. После этого она больше не видела его во сне. Она думала, что это был просто странный сон, но в ночь праздника фонарей она действительно встретила того человека под старым деревом у храма. Они полюбили друг друга с первого взгляда и поклялись в вечной любви перед статуей Бога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Ян Чанцин. Он был красив и образован, но, к сожалению, был сиротой и жил в бедности, зарабатывая на жизнь рисованием и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быстро стали известны господину Мэю. Хотя они были неравны по статусу, барышня Мэй была его единственной дочерью. Её мать умерла рано, и он больше не женился, так что он с детства баловал её. Он не мог позволить ей страдать, поэтому дал Ян Чанцину деньги, чтобы тот сдал экзамены и получил должность, достойную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Чанцин взял деньги и исчез. Барышня Мэй, не получая известий от любимого, впала в депрессию. Через несколько месяцев к ним пришла беременная женщина, заявившая, что она носит ребёнка Ян Чанцина. Она сказала, что если ей дадут денег, она вернёт его барышне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дал ей деньги и узнал, где находится Ян Чанцин. Он лично отправился за ним, но, вернувшись через два дня, обнаружил, что его дочь покончила с собой. В ярости он связал Ян Чанцина и заставил его провести семь дней перед её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седьмую ночь в Сливовом саду поднялся холодный ветер, погасивший свечи в зале. Дверь скрипела всю ночь, а в комнате барышни Мэй загорелся свет. Ян Чанцин, связанный, словно куль, был поднят за волосы и отнесён в её комнату. Дверь закрылась, свет погас, и он больше не выходил. Но еда на кухне продолжала исчезать, что указывало на то, что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не хотел распространяться о произошедшем и нанял странствующих культиваторов, чтобы спасти человека. Но вместо этого они разозлили призрак его дочери, который начал терроризировать город и даже перенёс гроб их предка из могилы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 кажется ли вам, что темп повествования немного затянут? (&amp;gt;_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