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Нянь был удивлён. В наши дни культивация и поиск истины набирают популярность, и лишь немногие следуют буддийскому пути. Обычные люди иногда зажигают свечи и молятся, но он не ожидал увидеть буддийские атрибуты в руках странствующего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 могли быть сделаны из нефрита, ароматического дерева или бодхи. Те, что он держал, были из мелколистного сандала — высшего качества, нечто, что нельзя просто купить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почтенный, верите в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Сы Хуай посмотрел ему в глаза и медленно ответил. — Просто человек, в которого я верю, оказался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кто написал вам эти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Эти чётки он подарил мне, когда мы только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так мало людей, следующих буддийскому пути. Я путешествовал с учеником несколько лет и встретил лишь нескольких. Может быть, я знаю вашего друга. Как его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сглотнул, с трудом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 ушёл из жизни много лет назад. Осталась только эта нитка, как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руку, снял свисток и, покрутив его в ладони, превратил в шестидюймовую костяную флейту с двенадцатью отверстиями.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больше всего ценил две вещи: меч Шаньхэ и эти чётки с костяной флейтой.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обычно носят мечи с собой или оставляют их в хранилищах, вызывая их заклинаниями, когда нужно. Хотя он следовал буддийскому пути вместе с Лин Цзюнем, его оружие хранилось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создал это тело и попытался вызвать меч Шаньхэ, он не увидел даже тени. Неизвестно, была ли его духовная сила ещё недостаточно восстановлена, или меч не признал это глиняное тело своим хозяином, но вместо него появилась эта маленькая флейта.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видимо, почувствовал, что затронул больную тему, дважды произнёс «Амитофо» и замолчал. Сы Хуай, крутя в руках изящную флейту, хотел рассказать, как он её получил, но, обернувшись, увидел, что тот сидит со скрещёнными ногами, сложив руки, в полном спокойствии. Неизвестно, медитировал ли он или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утром пошёл сильный дождь, прервавший затянувшуюся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Мэй задержался из-за дождя и вернулся в Сливовый сад только ближе к полудню. Едва успев переодеться, он услышал стук в дверь — это был монах 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не был крупным, но его светлая кожа и добродушное выражение лица внушали спокойствие. Господин Мэй, с тех пор как в его доме начались неприятности, не знал покоя, и его лицо стало морщинистым и печальным. Лишь сейчас, увидев монаха, он почувствовал некоторое умиротворение и с уважением пригласил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самом видном месте стоял алтарь, но на нём был Нефритовый император и Будда, а бог богатства, держащий большой золотой слиток. Подношения на алтаре покрылись плесенью, а масло в лампе почти закончилось — видимо, не успели 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скромен, прошу прощения, — с усилием улыбнулся господин Мэй, наклоняясь, чтобы достать масло из шкафа под алтарём. Он аккуратно поправил фитиль и медленно налил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скромничаете. Семья Мэй — самая богатая в Тунлу. Если ваш дом скромен, то где же тогда роскошь? — У Нянь поднял лампу, зажёг благовония, и аромат древнего дерева наполнил комнату, успокаивая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купцы, поклоняемся богу богатства, надеясь на процветание бизнеса. Но с тех пор как моя дочь Мэй И ушла, я потерял интерес к делам. За несколько месяцев мы потеряли много клиентов. Слухи о призраках в Сливовом саду только ухудшили ситуацию. Хотя люди в Тунлу всё ещё называют меня господином Мэем, если бы я не платил за изгнание призраков, местный чиновник мог бы выгнать меня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У Нянь опустил глаза, перебирая чётки, и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помочь с делом барышни Мэй. Чтобы развязать узел, нужно найти того, кто его завязал. Дух барышни Мэй не может обрести покой, потому что перед смертью она была полна гнева. Я хочу помочь её духу, не прибегая к силе, которая может уничтожить её. Пожалуйста, расскажите мне,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Господин Мэй убрал натянутую улыбку, его взгляд стал беспокойным. Он подошёл к столу, налил себе воды и выпил её, прежде чем решительно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семейный позор, прошу вас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один, и всё, что вы скажете, останется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это поможет моей дочери обрести покой и вернуть мир в наш дом, я расскажу. Всё началось в прошлом году, когда моя дочь несколько ночей подряд видела один и тот же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она оказалась в месте, которое называлось «Сливовый сад». Это был большой сад, полный сливовых деревьев. Зимой, когда снег покрывал ветви, а озеро замерзло, красивый учёный каждый день рисовал на камне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 та же сцена повторялась несколько ночей, но каждый раз с небольшими изменениями. Иногда они стояли под крышей, наблюдая за снегом, иногда гуляли по саду, любуясь цветами, иногда солнце растапливало снег, а иногда они читали стихи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барышня Мэй влюбилась в этого человека. Однажды во сне они договорились встретиться в Храме Бога Брака в городе Фэнмянь. После этого она больше не видела его во сне. Она думала, что это был просто странный сон, но в ночь праздника фонарей она действительно встретила того человека под старым деревом у храма. Они полюбили друг друга с первого взгляда и поклялись в вечной любви перед статуей Бога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Ян Чанцин. Он был красив и образован, но, к сожалению, был сиротой и жил в бедности, зарабатывая на жизнь рисованием и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быстро стали известны господину Мэю. Хотя они были неравны по статусу, барышня Мэй была его единственной дочерью. Её мать умерла рано, и он больше не женился, так что он с детства баловал её. Он не мог позволить ей страдать, поэтому дал Ян Чанцину деньги, чтобы тот сдал экзамены и получил должность, достойную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Чанцин взял деньги и исчез. Барышня Мэй, не получая известий от любимого, впала в депрессию. Через несколько месяцев к ним пришла беременная женщина, заявившая, что она носит ребёнка Ян Чанцина. Она сказала, что если ей дадут денег, она вернёт его барышне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Мэй дал ей деньги и узнал, где находится Ян Чанцин. Он лично отправился за ним, но, вернувшись через два дня, обнаружил, что его дочь покончила с собой. В ярости он связал Ян Чанцина и заставил его провести семь дней перед её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седьмую ночь в Сливовом саду поднялся холодный ветер, погасивший свечи в зале. Дверь скрипела всю ночь, а в комнате барышни Мэй загорелся свет. Ян Чанцин, связанный, словно куль, был поднят за волосы и отнесён в её комнату. Дверь закрылась, свет погас, и он больше не выходил. Но еда на кухне продолжала исчезать, что указывало на то, что 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Мэй не хотел распространяться о произошедшем и нанял странствующих культиваторов, чтобы спасти человека. Но вместо этого они разозлили призрак его дочери, который начал терроризировать город и даже перенёс гроб их предка из могилы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не кажется ли вам, что темп повествования немного затянут? (&amp;gt;_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http://bllate.org/book/16805/1545762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