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кивнул, вспомнив о черной тени, появившейся в лесу, и его взгляд стал мрачным. Он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свирепый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 имени Бао-эр был тяжело ранен, и к полуночи у него поднялась температура. Он бредил и тихо плакал. У Нянь, беспокоясь, остался с матерью ребенка у кровати, читая молитвы, чтобы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чувствуя себя лишним и скучающим в доме, взял с собой засыпающего маленького монаха и отправился к фруктовому саду на краю деревни, чтобы поискать следы двух пропавших детей или того самого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темной, без единого луча света. Дождь уже прекратился, но холодный ветер все еще дул, заставляя свечу в фонаре мигать. Листья деревьев, покрытые каплями дождя, шелестели, сбрасывая воду и гнилые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сад примыкал к горе, и даже в эту холодную осеннюю ночь из глубины леса доносились звуки насекомых и незнакомое «гуканье» птиц. К ним добавлялись крики петухов и лай собак из деревни, каждый звук заставлял маленького монаха съеживаться и прятаться за спиной Сы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знал, что Чэнь И труслив, но не понимал, как этот маленький монах, который годами путешествовал с У Нянем, ловя демонов и призраков, и даже научился некоторым приемам, все еще мог бояться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двенадцати-тринадцатилетним ребенком, и страх был для него естественен.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Сы Хуай почувствовал зависть к этому ребенку. У Нянь, переодевая и кормя Бао-эр, делал это с такой легкостью, словно это было привычкой, выработанной за годы воспитания маленького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зародилась горечь: если бы я вернулся в этот мир на несколько лет раньше, смог бы я увидеть, как растет этот У Нянь? Как Лин Цзюнь видел, как я рос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всегда был таким любителем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заботясь о маленьком монахе, державшемся за его одежду, замедлил шаг и задал этот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было бы логичнее заняться Мэн Пиншанем, чтобы найти того, кто угрожал Лин Ин, или найти доказательства, что он тот самый человек в черном плаще, и, следуя за ниточками, найти тех, кто устроил резню в маленьком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согласился помочь в поисках детей, хотя похищение детей свирепым призраком, конечно, не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задумался, серьезно обдумывая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подробно, то, кроме ловли призраков и демонов, наставник действительно делал много других вещей. Он помогал людям искать скот, чинил дома, подбирал на улице деньги и ждал, пока появится хозяин, чтобы вернуть их. Во время наводнения он прыгал в реку, чтобы спасти людей, на склоне горы он помогал дровосеку, который упал, и отнес его в город для лечения... Кстати, когда господин из Сливового сада попал в засаду разбойников на дороге, это тоже наставник спас его. Услышав, что наставник может ловить призраков, он позвал нас в Сливовый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слушал внимательно, представляя, как У Нянь делает все эти вещи,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круга перерождений, кроме некоторых изменений в привычках, он остался таким же,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спас того господина из Сливового сада, возможно, его бы не пригласили туда ловить призраков, и в ту ночь на крыше храма он бы не дождался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И, идущий сзади, не видел выражения лица Сы Хуая, но, решив, что ему интересно, продолжил рассказывать несколько забавных историй, постепенно расслабляясь и переставая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остановился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говорил, что монахи должны совершать добрые дела, неважно, большие или маленькие, главное — делать это от души. Для других это может быть «вмешательством в чужие дела», но мы знаем, что это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обернулся, посмотрел на него и слегка наклонил зонт в его сторону, защищая от капель, падающих с деревьев. В его сердце появилось чувство гордости за У Няня: этот ребенок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вдруг вскрикнул, схватившись за рукав Сы Хуая и дрожа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подумал, что он снова испугался звука падающих капель, но, почувствовав, как его рукав дергают, обернулся и посмотрел на дерево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дерево, которое он не знал, низкое и грубое, его кора была похожа на высохшее дно озера, покрытое трещинами. Дождь сделал его влажным, и от него исходил запах гнили — пять кровавых царапин разорвали кору, обнажив белую древесину, а «раны» были обожжены, как будто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начинало светлеть, и Сы Хуай поднял фонарь, чтобы осмотреть окрестности. Он понял, что они бродили по этому маленькому лесу всю ночь и оказались в том месте, где вчера столкнулся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бросил веер, и тень обогнула дерево, убегая в другую сторону. Эти царапины на дереве, вероятно, были оставлены тогда, а кровь на них, скорее всего, принадлежала тому ребенку, чью голову разорвали.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Пробить дыру в голове и разорвать такую толстую кору — у этого существа, должно быть, немалая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молчал несколько минут, понимая, что в лесу нет следов двух других детей, и повел Чэнь И обратно... Пройдя всю ночь, их обувь была покрыта грязью, и нужно было поскорее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полностью прояснилось, и снова начался мелкий дождь. Сы Хуай и Чэнь И бродили по лесу пол ночи, и их одежда снова промокла. Холодный утренний ветер заставил их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встали рано, и из многих домов уже поднимался дым от готовящегося завтрака. Дойдя до этого момента, Сы Хуай вспомнил, что они даже не поужинали прошлой ночью, и с усталостью потер виски,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они увидели У Няня, ожидающего у дома Бао-эр. Он спокойно читал молитвы, а когда они подошли ближе, протянул руку, чтобы обнять маленького Чэнь И, ласково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усталости Сы Хуай лишь слегка улыбнулся, но не смог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хотел, как этот маленький монах, беззаботно броситься в его объятия, чтобы его обняли и погладили по голове,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не заметил его состояния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покачал головой, взглянув на потухшие свечи в доме, предположив, что мать и ребенок, возможно, уже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провел всю ночь рядом с ребенком и заметил, что на его ранах есть... запах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Нянь, боясь разбудить тех, кто спал в доме, последние слова произнес почти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смерти, попавший на раны, мог вызвать отравление, и, если бы он не остался рядом, ребенок мог бы не пережить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чувствуя тяжесть в голове,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столкнулся с той тенью, это был призрак. Как на нем мог быть запах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смерти — это запах, исходящий от разлагающегося человеческого тела. Ходячие мертвецы и свирепые мертвецы имеют явный гнилостный запах, но призраки, лишенные тела, даже если они могут материализоваться из-за сильной обиды, не имеют запаха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они находились в месте с сильным запахом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легонько постучал по вееру у пояса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выманить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поднял бровь, собираясь спросить, как он это сделает, но вдруг услышал, как их зовут из соседнего дома. Обернувшись, он увидел, что семья Ли Фэна жила по соседству, и сейчас старый Ли стоял в сарае, махая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Господин! Идите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произнес «Амитофо» и уже собирался отказаться, как вдруг услышал урчание живота. Они с Сы Хуаем одновременно посмотрели на Чэнь И, после чего, укрывшись под зонтом, направились к соседнему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узнали, что жена Ли Фэна плакала всю ночь и только сейчас заснула. Ли Фэн не хотел её будить и сам готовил завтрак в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Не слишком ли глубоко я закопался в сюжет? Пишу и чувствую, что разучился, плачу и лысею.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