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Цянь всегда относился к Му Яо очень хорошо, что немного успокоило сердце ученика, грустившее из-за невозможности потискать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дважды отмахнулся без всякого искренства, прежде чем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наставник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мастак на лесть и умилительные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Чэнь Цянь совершенно не замечал его коварных мыслей, считал, что Му Яо просто незрел и жаждет заботы. Ему было ничего не поделать с ним, он лишь с улыбкой поднял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Му Яо не может пользоваться левой рукой, Чэнь Цянь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 пусть и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пейзаж постоянно менялся, вдали виднелись бескрайние горы и равнины. На берегу реки стояли всего две-три рыбацкие хижины, в утреннем свете из труб медленно поднимался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передним и задним отделениями кареты была деревянная перегородка. Чжан Чжичэн постучал всего три раза и почтительно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Яо, который уже открыл рот, ожидая, когда его покормят, промелькнуло недовольство, но, помня о присутствии Чэнь Цяня, он не стал проявлять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винить Чжан Чжичэна было не за что. Они находились в карете, и он вовсе не знал, что происходит внутри, поэтому его приход в любой момент мог оказаться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открыл дверь, но не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Чжичэн хорошо знал нрав своего хозяина. На его лице играла улыбка, свойственная лишь моментам, когда он чувствовал себя неуверенно, — одну из немногих улыбок, которые доводилось видеть Чэнь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удивлён, но его лицо по-прежнему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Лояна пришло сообщение, говорят, глава семьи ищет вас. И ещё... — Чжан Чжичэн уже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нахмурился, и даже Чэнь Цянь вдруг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без эмоций приказал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Чжичэн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увидит вас, он не примет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резкое падение давления, Чжан Чжичэн в душе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семействах Лю, Ван и Бай это не было секретом: глава семьи Ван, Ван Цзинъюань, был настоящим «лекарственной колбой», ему требовались различные драгоценные препараты, чтобы поддерживать жизнь. Но он был решительным и жестоким, высокомерным и самоуверенным, никогда не позволял другим упоминать о своей немощи при нём. Что до своих людей из семьи Ван, то им это было запрещено как за глаза, так 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отказ от лекарств был практически предупреждением Му Яо, что тот должен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обдумывал эти слова, чувствуя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угрожает другим, используя себя? Видимо, слишком избалован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Яо потемнело, в слегка прищуренных глазах читалось нетерпение, но когда Чэнь Цянь посмотрел на него, погода мгновенно изменилась, и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ответ: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Чжан Чжичэн не смел задерживаться ни на полушаг и немедленно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Цзинъюаня не проходит? — с участием спросил Чэнь Цянь. Он видел Ван Цзинъюаня, этот юноша был причиной, по которой мать Му Яо позвала его в дом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уж очень предвзято. Ведь мать Му Яо была из рода Ван, и как ни считай, доля Му Яо в этом доме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Яо было всё равно, а раз Му Яо всё равно, то и Чэнь Цяню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в курсе. Кстати, наставник, я подготовил для тебя подарок в Лояне, — Му Яо не любил, когда наставник говорил о других, и с неудовольствием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Цяня действительно это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ученика снова играет хитрая улыбка, полной безнадёжности вздохнул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совсем не умел заниматься подобными штучками, но раз ученик хочет его порадовать, то пусть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ученика сейчас и сам по себе казался ему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смышлёный, страстный и светлый, он больше не был тем безжизненным, каким был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меняться? Чэнь Цянь уже не помнил, но это неважно, главное, что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пионов на окраине Цзиньлина, где жил один мальчик в роскошных одеждах, но странный и немой, было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как ученик выглядит обиженным и смущённым, лицо меняется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нам, видимо, придётся поторопиться и вернуться в Лоян. — Раньше он говорил Чэнь Цяню, что они могут не спеша насладиться горами и 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вернёмся пораньше, — Чэнь Цянь не жалел об этом, он мягко покачал головой. — Беспорядки в Чжунчжоу только начинали проявляться, так что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доплыла до середины реки, карета покачивалась вместе с корпусом. Чэнь Цянь снова посмотрел в окно и увидел, как несколько ласточек пролетают низко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что-то осознал, протянул руку и, действительно, одна ласточка, словно поток воды, пролетела в воздухе, ни на миг не замедляясь, проскользнула через оконную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на мгновение замерла в нерешительности, прежде чем окончательно сесть на руку Чэнь Цяня. На её тёмных лапках был привязан маленький бамбуковый цилиндр. Чэнь Цянь снял его и передал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почтовые ласточки выращивал Му Яо, ещё в Цзиньлине он держал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мальчик постепенно снова начал открывать рот и говорить, перестав быть немым. Причину немоты Чэнь Цянь не спрашивал, но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в саду пионов был только он один, с кем бы мог говорить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не скрывался от наставника и прямо вскрыл печать. Чэнь Цянь мог только по-джентльменски отвернуть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снова пишут о Ван Цзинъюане, — без интереса объяснил ученик, прочитав послание. Ему вовсе не нужно было говорить это наставнику, поэтому Чэнь Цянь 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хотел, чтобы Чэнь Цянь знал о всём, что касалось его, но Чэнь Цянь твёрдо держался своей позиции и не желал вмешиваться в чужие дела. Даже если это были дела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считал, что поступает неправильно, и с невозмутимым видом смотрел на берег реки, мысли улетая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о чём конкретном не думал, просто скучал. Если бы не Фэн Хань, он тоже собирался покинуть хребет Уя в это время. Цин Юань уже выросла, и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была посмертным ребёнком Тао Чжо. Дитя человека 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она сейчас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смотрел на его блуждающий взгляд, и выражение его лица было трудно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оставшейся части пути их скорость заметно возросла. В конце концов, Му Яо был Му Яо из семей Ван и Лю, и ему нужно было оказать достаточно уважения главе семьи. Глава семьи сказал слово — он должен был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 ними произошёл конфликт, то дом Ван можно было сказать рухнул бы сам собой, без посторонней помощи, просто дав другим знать, что есть возможность воспользоваться ситуацией. Поэтому поддерживать видимое спокойствие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пути перевязку ран Му Яо делал Чэнь Цянь. Божественный врач Цюй был его наставником, так что в подобных делах Чэнь Цянь всегда владел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жаловался, хотя ему и хотелось посмотреть на эти горы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эти края Чжунчжоу четыре года назад. Он прожил здесь тринадцать лет, как же было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другим это было неважно, Чэнь Цянь умел различать, что главное, а что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с бесконечными дождями уже остались позади, небо прояснилось, повсюду раскинулись равнины. Вдалеке, на горизонте, неясно вырисовывались высокие горы, словно исполины, застывшие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длившееся почти десять дней,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висело в небе, чувство, что всё изменилось, стало ещё сильнее. Когда Чэнь Цянь сопровождал Му Яо при отъезде из Цзиньлина, Му Яо было всего пятнадцать лет. Роскошная карета, полная великолепия и благородного достоинства, казалась не совсем к месту рядом с ними, но в то же время, казалось, не может соответствовать их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Му Яо был соединением крови семей Лю и Ван, его врождённое благородство и достоинство несравнимо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темпераменту Чэнь Цянь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уходил, похитил его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началом кошмара с кровососанием.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нельзя было назвать кошмаром. Эти оковы Чэнь Цянь никогда не воспринимал всерьёз, так что говорить о страхе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хотел снять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Фэн Ханем, Чэнь Цянь догнал карету. В то время Му Яо был ещё маленьким, он очень беспокойно смотрел на наставника и получил в ответ ласковое поглаживание по голове, но кризис и страх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Чэнь Цянь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заботился о своих чувствах, потому и никогда не думал, что же чувствуют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эгоистичный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меньше всего оснований так судить его было у Му Яо, ведь Чэнь Цянь никогда не был скуп на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это знал, и потому ещё больше понимал, что его собственные чувства — это алчность. И даже дерзкая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из того? Больше всего он мог только временно по этой причине стараться скрыть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этого Чэнь Цянь снова ушёл из-за Фэн Ханя, и вернулся только спустя год. Именно эта годичная разлука, казалось, что-то изменила. Чэнь Цянь постепенно начал замечать это и даже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того как окончательно обустроиться, наставник ещё раз уходил, предупредив об этом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после короткой разлуки всего в месяц, спасение Фэн Ханем привело к тому, что позже, даже имея возможность заставить Фэн Ханя дать противоядие, Чэнь Цянь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самому пожинать горькие плоды, винить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давно заметил, что мысли Чэнь Цяня витают далеко, но не мог определить причину. В сердце он горел от нетерпения, но не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должен переступать границы, а наставник не обязательно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