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лотоса был невероятно прекрасен — легкий и далекий, словно юная девушка, застенчивая и очаровательная. Жаль, что Чэнь Цянь пока не мог его почувствовать.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Яо стоял у пруда, сложив руки за спину, спокойный и сдержанный, его голос был низким, без следа той легкости, которую он иногда проявлял перед Чэнь Цянем. Человек, скрывавшийся в тени, тут же появился, почтительно опустившись на одно колено позади Му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Чэнь Цянем Чжан Чжичэн никогда не становился на колени перед Му Яо — хозяин не позволял. Но в обычное время он всегда почтительно преклонял колено, демонстрируя свою преданность.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задачи. Первое: разберись с тайными агентами в Павильоне Лотосового Корня, не спугни их, найди и незаметно возьми под наблюдение. Второе: прикажи Жэнь Саньши отправиться на склад в западном пригороде Лояна, чтобы найти плод Цзычэньгу, а также собери три вида лекарств по этому списку.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Му Яо вытащил из рукава лист пергамента и небрежно бросил его назад, так что он точно попал в раскрытые ладони Чжан Чжичэна.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Третье: за семьями Лю и Бай следите особенно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Яо продолжил без паузы, и в его голосе прозвучала буквально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Чжичэн почтительно ответил, спрятав бумагу за пазуху, но не ушел, словно хотел что-то добавить.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Яо, раздраженный последними событиями, тем не менее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Доложу хозяину, те двое юношей и груз прибыли в Лоян три дня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Яо приподнял бровь, это было ожидаемо. Та группа шла по официальному пути, который казался длинным, но был более удобным.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Чжичэн явно не закончил, и Му Яо ждал, не торопя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...Состояние господина Жуаня не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Чжичэн действительно не знал, как поступить в этой ситуации. Му Яо явно не придавал этим двоим большого значения, но мастер Чэнь следил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после долгих раздумий, он решился, несмотря на риск вызвать нетерпение Му Яо, сообщить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Яо молчал, ситуация была непростой. Беспричинная боль, которая появлялась ни с того ни с сего, особенно учитывая, что Чэнь Цянь не проявлял беспокойства, словно был уверен в чем-то.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явно что-то скрывает.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связано с семейством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с тем человеком, который выглядел почти как Чэнь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Яо внутренне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действительно не нравилось это чувство, будто у учителя есть брат-близнец.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Яо знал, что все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же за тайну так тщательно скрывает семейство 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сработал. Продолжай наблюдать, не дай им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сказал, что они еще пригодятся.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Яо небрежно отмахнулся от этой темы, отпустил Чжан Чжичэна и направился в приемную залу семейства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Цзинъюань действительно считал себя важным, раз даже для встречи с ним Му Яо приходилось пройти через множество формальностей.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Яо презрительно усмехнулся, его лицо явно выражало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такое неприятное выражение на таком изысканном лице должно было выглядеть неуместно. Но Му Яо был настолько красив, что в этот момент его лицо приобрело озорной и высокомерный вид, словно он снова стал на несколько лет моложе.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Семейство Ван славилось своими высокими стенами и величественной атмосферой. Эта дорога вела прямо к приемной зале, через четыре внутренних двора, прежде чем достичь главного зала. По обеим сторонам дороги росли деревья, а гранатовые цветы выглядели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 Яо впервые пришел сюда с Чэнь Цянем, он шел за учителем шаг за шагом, пока не вошел в дом семейства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вошел в мир борьбы за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годы почти семьдесят процентов пути Ван Цзинъюаня были проложены Му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Родить, но не воспитывать, а затем требовать сыновней почтительности. Му Яо не мог не испытывать недовольства, но он выполнял свой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почти ничего не был должен семейству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кое-что он все же должен был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как он сможет защитить тех, кого любит?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Яо шел шаг за шагом, твердо и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как прошла встреча с Ван Цзинъюанем, говорить не стоит. Как бы ни бушевали в юноше ревность и жажда обладания, перед подчиненными он должен был сохранять вид зрелого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Му Яо ни был раздражен и неприятен этот сводный брат, он холодно наблюдал за его выходками, но внешне был вынужден изображать братскую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играли свои роли: один — «строгий, но снисходительный», другой — «холодный, но почтительный».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было фальшью, и говорить об этом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конце концов Му Яо все же нужно было обсудить с Ван Цзинъюанем вопрос о тайных агентах.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сцена с отказом принимать лекарства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Му Яо снова поужинал с учителем. После почти часа практики Чэнь Цянь не выглядел сияющим, но по крайней мере его состояние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учитель устал, а у Му Яо были свои дела, он не стал проситься остаться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уже собирался покинуть Павильон Лотосового Корня, юноша вдруг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завтра днем у тебя нет 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улыбался легко и радостно, его глаза светились, явно намекая на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Цянь внутренне усмехнулся, но внешне оставался невозмутимым: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учитель, помнишь тот подарок, о котором я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учитель, завтра пойдемте со мной посмотреть, договорились!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Яо смотрел на него с горячим взглядом, словно боясь, что учитель откажется.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учитель мог отказать ему? С тех пор как они прибыли в Лоян, воспоминания о прошлом в доме семейства Ван нахлынули на Чэнь Цяня, заставляя его еще больше жалеть этого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Яо прошел через многое.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довольного ученика, который щурился от счастья, Чэнь Цянь оглядел Павильон Лотосового Корня, его чувства были смешанными.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же его родина? Для Му Яо этот вопрос, вероятно, останется без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старший член семейства Ван, Му Яо был занят множеством дел. Чэнь Цянь не мешал ему, спокойно проводя время в Павильоне Лотосового Корня и гуляя по Лояну.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покинул семейство Ван четыре года назад, но его тоска по Лояну только усиливалась.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он отправился в храм Белой Лошади, чтобы возжечь благовония, и вернулся в дом семейства Ван только к полудню. За ним по-прежнему следовало немало людей, но Чэнь Цянь знал об этом и не обращал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искусственном пруду лотосы цвели невероятно красиво. Сад семейства Ван находился в северо-западном углу усадьбы, и он хотел полюбоваться им, но вместо этого отправился в боковой двор. Он слышал, что два мальчика прибыли раньше них, и решил навестить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по приказу Му Яо, новые слуги в доме семейства Ван не стали препятствовать Чэнь Цяню и проявили к нему должное уважение. В боковом дворе он встретил Сяо Жуаня и его спутника, и, увидев, что состояние мальчика стабилизировалось, внутренне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состояние его двойника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Цяня была смелая теория, связанная с семейством Бай и жителями Чжунчжоу. Эта мысль зародилась еще тогда, когда он обнаружил множество странностей в Суйине, и почти подтвердилась из-за связи с человеком, который был на него так похож.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теория была настолько абсурдна, что Чэнь Цянь никому о ней не рассказывал. Жители Чжунчжоу были связаны с людьми, которые выглядели как их двойники. Например, он и тот мужчина, а также другой мальчик и Сяо Жуань. Они имели одну общую черту: их аура была грубой, словно песчаной. И члены семейства Бай также обладали этой чертой.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действительно ли у всех жителей Чжунчжоу есть такие двойники, еще предстоит выяснить.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Жуань, вероятно, был связан этой неуловимой связью, как говорил лекарь из Цзиньчэна: если один страдает, то и его двойник страдает.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смешная причинно-следственная связь, кто бы в это поверил?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Чэнь Цянь снова успокоил Сяо Жуаня и Лю 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наладится.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который был немного похож на Му Яо, смотрел с глубоким взглядом, его узкие глаза напоминали волчьи! Лю У, наблюдая за ужасным выражением лица Сяо Жуаня, замер в страхе.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Жуань, заметив, что напугал Лю У, тут же успокоил его, его лицо стало мягким и нежным. Лю У с трудом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Цянь ничего этого не знал, он спокойно направился в сад. Обдумывая последние события, он размышлял, что ему следует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раны Му Яо нужно как следует вылечить. А поездка в Цзиньлин после смерти отца Му была неизбежна.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мужчина в белоснежной одежде остановился на повороте.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недоумение было едва заметно на лице, и только самые близкие могли его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скрылся за большим деревом османтуса, повернувшись боком, его взгляд пронзал густые ветви.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открытой садовой дорожке за углом один человек шел в его сторону, а другой догонял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Цзинъюань был настолько слаб, что, пробежав несколько шагов, уже едва мог дышать. Будучи практикующим, он все же догнал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выражало высокомерие и упрямство, но в то же время в нем была детская наивность, словно он еще не до конца повзрослел. Это была лишь вторая встреча Чэнь Цяня с ним за четыре года, и, как посторонний для главы семейства, учитель не считал нужным самому подходить и 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http://bllate.org/book/16807/1545674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