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Цянь заметил, как его ученик внимательно разглядывал мальчика, и только через некоторое время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и учитель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действительно была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которые помогали мне накручивать просмотры, могут больше этого не делать. Я собираюсь выложить все свои черновики. Как бы то ни было, чем дальше, тем больше я признаю, что пишу не очень хорошо. Современный данмэй, который я писал, я сам заблокировал, потому что действительно не справляюсь с этим жанром — хуже, чем с историческим. Не стоит браться за слишком многое. Поэтому я решил попробовать писать современный данмэй позже. Не уверен, что будет с этим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привёл Сяо Жуань, Шан Чжэн, внешне был похож на Му Яо, но по характеру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услышав вопрос Му Яо, явно сжался, страх написался на его лице. Цзюаньжун с мягким и добрым выражением успокаивающе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в порядке, это старейшина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Чжэн, услышав эту фамилию, замер. Он был взволнован, но говорил с трудом,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 фамилии Му? Ты… ты кто? Му Яо? Дядя?! Это… это дядя,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мальчика, увидевшего спасителя, были настолько заразительны, что вызывали жалость. Он моргал глазами, почти такими же, как у маленького Му Яо, его лицо было бледным, а на виске был синяк. В его глазах, полных отчаяния, была искра надежды, что делало его ещё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хорошо,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звучало так, будто Му Яо использовал всю свою оставшуюся нежность. Молодой человек всегда был скуп на подобные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 лежал рядом, он уже поел кашу. Когда Му Яо и Чэнь Цянь пришли, он лишь мельком взглянул на Чэнь Цяня с благодарностью, а потом больше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родственники встретились, его эмоции не изменились. Чэнь Цянь понял, что юноша знал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Шан Чжэн, услышав слова Му Яо, явно расслабился, словно нашёл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ребёнком из знатной семьи. Он с трудом улыбнулся Цзюаньжун, сбросил одеяло и медленно встал с кровати. Му Яо нахмурился, но не остановил его. Цзюаньжун, взглянув на хозяина, убрала руку, которая хотела вернуть мальчика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Чжэн, босой, стоял на полу и поклонился в сторону Му Яо. Его голос был полон уважения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дяде за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дождался, пока мальчик закончит поклон, и посмотрел на Цзюаньжун. Девушка с детским лицом сразу же подошла и помогла Шан Чжэну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выглядел изможденным, но на его лице появился румянец, он был явно счастлив. Му Яо, видя это, стал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наблюдал за этим, не зная, стоит ли восхищаться тем, что ученик не переносил свою обиду на младших, или упрекать Му Яо за строгость и отсутствие жалости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касалось его, и он не имел права осуждать. Учитель помнил мать Шан Чжэна, сестру Му Яо. Эта женщина не была его родной сестрой, она была приёмной дочерью семьи Му. Она была из боковой ветви семьи Лю, и после того как с её семьей случилось несчастье, отец Му Яо взял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высокомерной, не была особенно близка с Му Яо, но была единственной из семьи Му, кто иногда навещал его после того, как он поселился в Саду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слугами, которых отец Му Яо назначил приносить необходимые вещи и еду. Они не знали о ситуации в семье Му, считая, как и все, что Му Яо был нелюбимым ребёнком, и потому не разговаривали с ним. К счастью, сила семьи Му не позволяла им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Му Яо всё же были чувства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помощью Цзюаньжун, вернулся в кровать, в конце улыбнувшись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Если что-то понадобится, обратись к этой девушке. Цзюаньжун, найди кого-нибудь, чтобы специально ухаживал за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старейшина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 наконец поднял глаза, быстро взглянул на Му Яо, явно не ожидая этого, и тут же опустил взгляд, не говоря ни слова. Чэнь Цянь нашёл это забавным,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придавали значения Сяо Жуаню и не задавали много вопросов о прошлом Шан Чжэна. Можно было догадаться, что это были не самые 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направились к двери, собираясь уйти. Западный флигель был не маленьким: за дверью внутренней комнаты стояла ширма. Чэнь Цянь оказался сзади, и обходя ширму, он случайно заметил, что происходит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думая, что его не видят, с трудом, но настойчиво разговаривал с Сяо Жуанем, но тот был холоден и отвечал редко. Несмотря на это, Шан Чжэн не сдавался. Его благодарность была написана на лице, более сильная, чем к Му Яо. Он действительно был мягким ребёнком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хэхуань и каменный стол под деревем остались прежними. Похоже, прошлой ночью прошёл небольшой дождь, и на камнях остались высохшие следы воды. Человек рядом, заметив, что он идёт сзади, незаметно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подумал, что если Чжан Чжицин может быть с Чжан Чжичэном, а Ван Цзинъюань может любить Му Яо, то пусть будет так, даже если это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глупый совет, который дал Фэн Хань, заставил его оттолкнуть его, когда тот приблизился,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отношение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изменилось, но что именно, как именно, и что делать дальше, Чэнь Цянь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не заметил беспокойства человека рядом. Он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люди из семьи Лю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Чэнь Цянь ответил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пойдёт со мной? — Ученик обернулся и улыбнулся учителю, а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говорил, что в будущем всё будет известно учителю. Вы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в тот момент даже не осознавал, что даже для отношений учителя и ученика такая полная открытость была чрезмерной. Его обычно бесстрастное лицо выражало явное удивление. Его влажные кошачьи глаза смотрели на Му Яо, и он полностью забыл о «напоминании»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с глубоким взглядом, в котором таились скрытые эмоции, улыбался ещё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конечно,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был внутренний двор, а также место для приёма гостей. Это был первый раз, когда Чэнь Цянь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экран и длинный коридор, справа от главной дороги находился зал для приёма гостей. В резиденции князя не разрешалось ездить на паланкинах или повозках, и гостям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учитель взял правую руку Му Яо с повязкой. Лекарство, которое они использовали, действовало долго, и рука Му Яо ещё не зажила, поэтому лучше было не менять повязку, чтобы не причинить дополнительного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человек слушал его, и рана не кровоточила. Учитель на мгновение вспомнил, как А Яо подал воду Ван Цзинъюаню, и боль, словно от укуса насекомого, появилась на мгновение, но он прогнал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Цзинъюань был братом Му Яо.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заметил эмоциональные колебания этого человека, но его выражение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ожидал, что они будут ждать в зале для приёма гостей до самого зенита. Только после полудня посетители наконец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высокомерный тон, и это полностью соответствовало стилю семьи Лю. Их гордость не уступала клану Фениксов, вызывая скрытые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доложил, что ведёт подчиненного семьи Лю с визитной карточкой. Му Яо приказал позвать Ван Цзинъюаня, а сам задержал гостя, не позволяя семье Лю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Цзинъюань ещё не пришёл, но гости вошли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наполненный внутренней силой, показал, что пришедший был не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Му, надеюсь, у вас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поставил чашку с чаем на стол и встал с кресла, увидев, как ученик, сидевший рядом, тоже медленно поднялся. Он бросил успокаивающий взгляд на учителя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Му Яо росла с каждым шагом, без малейшего сопротивления. Чэнь Цянь, даже будучи готовым, был поражен 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похоже, собирался выдержать давление, оказываемое пришедшим, либо у него действительно были силы, либо он был глуп. Чэнь Цянь почему-то верил, что у него были основания. Му Яо не был безрассудным. Он без причины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недружелюбен, но они тоже были не из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Голос Му Яо был холодным и ледяным, без тени страха и без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давление, которое постепенно нарастало, рассеялось под силой одного Му Яо. Чэнь Цянь не вмешивался в это состязание внутренней силы. Он знал, что если Му Яо хочет утвердиться, он не должен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Цянь ещё не до конца понимал положение Му Яо в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которые помогали мне накручивать просмотры, могут больше этого не делать. Я собираюсь выложить все свои черновики. Как бы то ни было, чем дальше, тем больше я признаю, что пишу не очень хорошо. Современный данмэй, который я писал, я сам заблокировал, потому что действительно не справляюсь с этим жанром — хуже, чем с историческим. Не стоит браться за слишком многое. Поэтому я решил попробовать писать современный данмэй позже. Не уверен, что будет с этим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