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Цянь заметил, как его ученик внимательно разглядывал мальчика, и только через некоторое время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подтвердилась, и учитель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действительно была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которые помогали мне накручивать просмотры, могут больше этого не делать. Я собираюсь выложить все свои черновики. Как бы то ни было, чем дальше, тем больше я признаю, что пишу не очень хорошо. Современный данмэй, который я писал, я сам заблокировал, потому что действительно не справляюсь с этим жанром — хуже, чем с историческим. Не стоит браться за слишком многое. Поэтому я решил попробовать писать современный данмэй позже. Не уверен, что будет с этим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привёл Сяо Жуань, Шан Чжэн, внешне был похож на Му Яо, но по характеру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услышав вопрос Му Яо, явно сжался, страх написался на его лице. Цзюаньжун с мягким и добрым выражением успокаивающе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в порядке, это старейшина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Чжэн, услышав эту фамилию, замер. Он был взволнован, но говорил с трудом,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 фамилии Му? Ты… ты кто? Му Яо? Дядя?! Это… это дядя,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мальчика, увидевшего спасителя, были настолько заразительны, что вызывали жалость. Он моргал глазами, почти такими же, как у маленького Му Яо, его лицо было бледным, а на виске был синяк. В его глазах, полных отчаяния, была искра надежды, что делало его ещё более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хорошо,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звучало так, будто Му Яо использовал всю свою оставшуюся нежность. Молодой человек всегда был скуп на подобные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 лежал рядом, он уже поел кашу. Когда Му Яо и Чэнь Цянь пришли, он лишь мельком взглянул на Чэнь Цяня с благодарностью, а потом больше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родственники встретились, его эмоции не изменились. Чэнь Цянь понял, что юноша знал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Шан Чжэн, услышав слова Му Яо, явно расслабился, словно нашёл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ребёнком из знатной семьи. Он с трудом улыбнулся Цзюаньжун, сбросил одеяло и медленно встал с кровати. Му Яо нахмурился, но не остановил его. Цзюаньжун, взглянув на хозяина, убрала руку, которая хотела вернуть мальчика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Чжэн, босой, стоял на полу и поклонился в сторону Му Яо. Его голос был полон уважения 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дяде за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дождался, пока мальчик закончит поклон, и посмотрел на Цзюаньжун. Девушка с детским лицом сразу же подошла и помогла Шан Чжэну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выглядел изможденным, но на его лице появился румянец, он был явно счастлив. Му Яо, видя это, стал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наблюдал за этим, не зная, стоит ли восхищаться тем, что ученик не переносил свою обиду на младших, или упрекать Му Яо за строгость и отсутствие жалости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касалось его, и он не имел права осуждать. Учитель помнил мать Шан Чжэна, сестру Му Яо. Эта женщина не была его родной сестрой, она была приёмной дочерью семьи Му. Она была из боковой ветви семьи Лю, и после того как с её семьей случилось несчастье, отец Му Яо взял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высокомерной, не была особенно близка с Му Яо, но была единственной из семьи Му, кто иногда навещал его после того, как он поселился в Саду 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слугами, которых отец Му Яо назначил приносить необходимые вещи и еду. Они не знали о ситуации в семье Му, считая, как и все, что Му Яо был нелюбимым ребёнком, и потому не разговаривали с ним. К счастью, сила семьи Му не позволяла им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Му Яо всё же были чувства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помощью Цзюаньжун, вернулся в кровать, в конце улыбнувшись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Если что-то понадобится, обратись к этой девушке. Цзюаньжун, найди кого-нибудь, чтобы специально ухаживал за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старейшина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 наконец поднял глаза, быстро взглянул на Му Яо, явно не ожидая этого, и тут же опустил взгляд, не говоря ни слова. Чэнь Цянь нашёл это забавным, но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придавали значения Сяо Жуаню и не задавали много вопросов о прошлом Шан Чжэна. Можно было догадаться, что это были не самые 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за другим направились к двери, собираясь уйти. Западный флигель был не маленьким: за дверью внутренней комнаты стояла ширма. Чэнь Цянь оказался сзади, и обходя ширму, он случайно заметил, что происходит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думая, что его не видят, с трудом, но настойчиво разговаривал с Сяо Жуанем, но тот был холоден и отвечал редко. Несмотря на это, Шан Чжэн не сдавался. Его благодарность была написана на лице, более сильная, чем к Му Яо. Он действительно был мягким ребёнком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хэхуань и каменный стол под деревем остались прежними. Похоже, прошлой ночью прошёл небольшой дождь, и на камнях остались высохшие следы воды. Человек рядом, заметив, что он идёт сзади, незаметно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действительно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подумал, что если Чжан Чжицин может быть с Чжан Чжичэном, а Ван Цзинъюань может любить Му Яо, то пусть будет так, даже если это аморально.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глупый совет, который дал Фэн Хань, заставил его оттолкнуть его, когда тот приблизился,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отношение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изменилось, но что именно, как именно, и что делать дальше, Чэнь Цянь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не заметил беспокойства человека рядом. Он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люди из семьи Лю скоро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Чэнь Цянь ответил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пойдёт со мной? — Ученик обернулся и улыбнулся учителю, а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говорил, что в будущем всё будет известно учителю. Вы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в тот момент даже не осознавал, что даже для отношений учителя и ученика такая полная открытость была чрезмерной. Его обычно бесстрастное лицо выражало явное удивление. Его влажные кошачьи глаза смотрели на Му Яо, и он полностью забыл о «напоминании»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с глубоким взглядом, в котором таились скрытые эмоции, улыбался ещё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конечно,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был внутренний двор, а также место для приёма гостей. Это был первый раз, когда Чэнь Цянь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экран и длинный коридор, справа от главной дороги находился зал для приёма гостей. В резиденции князя не разрешалось ездить на паланкинах или повозках, и гостям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сев, учитель взял правую руку Му Яо с повязкой. Лекарство, которое они использовали, действовало долго, и рука Му Яо ещё не зажила, поэтому лучше было не менять повязку, чтобы не причинить дополнительного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человек слушал его, и рана не кровоточила. Учитель на мгновение вспомнил, как А Яо подал воду Ван Цзинъюаню, и боль, словно от укуса насекомого, появилась на мгновение, но он прогнал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Цзинъюань был братом Му Яо.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заметил эмоциональные колебания этого человека, но его выражение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ожидал, что они будут ждать в зале для приёма гостей до самого зенита. Только после полудня посетители наконец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высокомерный тон, и это полностью соответствовало стилю семьи Лю. Их гордость не уступала клану Фениксов, вызывая скрытые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доложил, что ведёт подчиненного семьи Лю с визитной карточкой. Му Яо приказал позвать Ван Цзинъюаня, а сам задержал гостя, не позволяя семье Лю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Цзинъюань ещё не пришёл, но гости вошли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наполненный внутренней силой, показал, что пришедший был не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Му, надеюсь, у вас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поставил чашку с чаем на стол и встал с кресла, увидев, как ученик, сидевший рядом, тоже медленно поднялся. Он бросил успокаивающий взгляд на учителя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Му Яо росла с каждым шагом, без малейшего сопротивления. Чэнь Цянь, даже будучи готовым, был поражен и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похоже, собирался выдержать давление, оказываемое пришедшим, либо у него действительно были силы, либо он был глуп. Чэнь Цянь почему-то верил, что у него были основания. Му Яо не был безрассудным. Он без причины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недружелюбен, но они тоже были не из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Голос Му Яо был холодным и ледяным, без тени страха и без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давление, которое постепенно нарастало, рассеялось под силой одного Му Яо. Чэнь Цянь не вмешивался в это состязание внутренней силы. Он знал, что если Му Яо хочет утвердиться, он не должен полагаться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Цянь ещё не до конца понимал положение Му Яо в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которые помогали мне накручивать просмотры, могут больше этого не делать. Я собираюсь выложить все свои черновики. Как бы то ни было, чем дальше, тем больше я признаю, что пишу не очень хорошо. Современный данмэй, который я писал, я сам заблокировал, потому что действительно не справляюсь с этим жанром — хуже, чем с историческим. Не стоит браться за слишком многое. Поэтому я решил попробовать писать современный данмэй позже. Не уверен, что будет с этим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