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 Нин? — Фан Ляочжи улыбнулся, увидев, как окаменел Лин Чэ, и добавил. — Не надо каждый раз, когда его упоминают, выглядеть так, будто вы умираете. Он умер, император не разрешил строить ему могилу, но, похоже, вы построили её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руку на плечо Лин Чэ и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нужно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действительно хотел схватить его за воротник и избить, чтобы выяснить, кто он такой. Но он знал, что это бесполезно. Фан Ляочжи был как вата — ни мягкий, ни твёрдый. Он только сдерживал свои вопросы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каких пор ты будешь притворяться, что потерял память? Какая тебе польза от того, что император считает тебя им? — когда они дошли до лагеря гвардии, Лин Чэ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 уже расследует. Сегодня на столе лежал светло-жёлтый лист бумаги, который используется для секретных докладов Тайного совета. Когда всё выяснится, вы сами узнаете, — Фан Ляочжи не отрицал, что притворяется, но и не отвечал прямо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пока можешь. Император сейчас считает тебя им и не убьёт, но если узнает, что ты его обманываешь, то... — Лин Чэ вздохнул, не решаясь представить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жду, чтобы этот день наступил как можно скорее, — Фан Ляочжи спокойно улыбнулся, но в его глазах мелькнула непонятная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Фунин вдовствующая императрица просматривала список знатных девушек, обведя несколько имён, и вдруг её лицо омрачилось печалью. Жун Цзюэ, только что вошедший в зал, чтобы поприветствовать мать, сразу понял, что она снова вспомнила о его пятом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 мгновение замерла, затем собралась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выбираете для меня? — Жун Цзюэ сел, служанка подала ему чай, он взял его, сделал глоток и, казалось,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голос вдовствующей императрицы стал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хотите что-то сказать,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пятый брат ушёл всего два месяца назад. Я думаю, что эта церемония не такая важная, как свадьба, давай проведём её скромно,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хотела добавить что-то, но Жун Цзюэ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пятый брат был мне родным. Вы можете молиться за него, не скрываясь от меня. Я никогда не говорил, что запрещаю его поминать. Это всё слухи среди придворных. Императрица сейчас одинока. Завтра я издам указ, разрешающий ей часто приходить к вам. Если она захочет снова выйти замуж, я тоже разрешу.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сказал это, глядя на мать с серьёзностью. Вдовствующая императрица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ошиблась, любя тебя, — и слёзы снова потекли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взял её за руку и с горечью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ушёл так, это верх неуважения! Я никогда не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печально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злился на меня, но я не виню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молчали некоторое время, затем вдовствующая императрица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тебе нужно навестить императрицу. Теперь ты император, нельзя вести себя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 ответил,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генерала Су несколько раз присылала мне подарки. На словах она хотела проявить уважение ко мне, но на самом деле хотела узнать, как поживает императрица. Их дочь — это ты сам просил в жены, генерал Су много сделал для тебя перед твоим отцом. Теперь ты стал императором, а их дочь осталась в одиночестве.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делать, — Жун Цзюэ улыбнулся. — Сейчас пойду к ней, матушка,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отпустил слуг и один направился ко дворцу Цзяофан. Придворные императрицы сразу же встали на колени, громко объявив о его прибытии. Жун Цзюэ стоял у входа, когда Су Вань поспешно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не кланяйтесь, — Су Вань ещё не успела поклониться, как Жун Цзюэ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что привело вас сюда сегодня? — Су Вань не поблагодарила его, её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рассмеялся, подумав, что эта императрица действительно не церемонится.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велела мне навестить вас. Если у вас нет настроения,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служанка, стоявшая рядом с Су Вань, схватила её за юбку, подавая знаки, и встала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императрица скучает по вам. Каждый день она приказывает готовить сладкий суп и ждёт вас. Пожалуйста, попробуйте,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 ответил, повернулся и посмотрел на Су Вань. Та на мгновение задумалась, затем протянула руку, чтобы поддержать его. Жун Цзюэ улыбнулся, взял её за руку и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сели, и служанка принесла сладкий суп. Жун Цзюэ смотрел на Су Вань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ударил тебя в гневе. Ты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провёл пальцем по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выбрала несколько девушек. Посмотри их, я хочу, чтобы в гареме был порядок. Если тебе кто-то не нравится, исключи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кивнула. Жун Цзюэ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твоему отцу не брать наложниц. Но эти девушки сами напросились. Если будешь вести себя хорошо, я сдержу слово, и больше такого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ничего не сказала, её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две чашки сладкого супа, и Су Вань встала, чтобы лично подать его. Жун Цзюэ не остановил её, позволив ей накормить его несколько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выбор дочерей высокопоставленных чиновников для гарема имеет свои плюсы и минусы.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удивилась, не ожидая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матушка вошла в гарем, она получила большую любовь, но никогда не встречалась с родственниками наедине. Когда отец хотел возвысить её дядю, она отказалась, и поэтому её любовь никогда не угасала, — Жун Цзюэ выпил суп, который подала Су Вань, и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подняла глаза и встретила его взгляд, ощущая его остроту и одновременно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Цзюэ отпустил её руку и мягко сказал. — Я приду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улыбнулась, поклонилась и проводила его, чувствуя тревогу. За полгода замужества за Жун Цзюэ она так и не смогла понять его. До свадьбы она слышала, что седьмой принц потерял кого-то очень важного, но она никогда не видела этого человека. Жун Цзюэ иногда проявлял печаль перед ней, но быстро скрывал её. За последнее время она начала думать, что он не такой мягкий и добрый, как говорил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 касался её с первой брачной ночи, и сегодня он сам предложил прийти. Су Вань сразу поняла, что это было по настоянию вдовствующей императрицы. После ужина она быстро привела себя в порядок и ждала. Жун Цзюэ сдержал слово и пришёл, увидев Су Вань, стоящую в ожидании, с чёрными волосами, ниспадающими на плечи, в белом шёлковом халате, подчёркивающем её белоснежную кожу, с тонкими бровями и алыми губами. В любом случае она была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тихо вздохнул и поднял её. Служанки дворца Цзяофан опустили занавески и тихо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Вань рано встала и лично помогла Жун Цзюэ надеть парадное одеяние, проявляя предельную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простите меня за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знала, что император пришёл только из уважения к вдовствующей императрице. После проводов Жун Цзюэ она отправилась к вдовствующей императрице, которая, выслушав её,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вырос, и у него свои мысли. Поскольку он оставил окончательный выбор за тобой,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она получила пощёчину, но после этого Жун Цзюэ проявил к ней уважение. Су Вань, зная, что он ссылался на пример своей матери, чтобы она не сближалась с родственниками, стала вести себя более сдержанно и больше не посылала людей к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стал другим, заметили? — заместитель начальника императорских слуг Сяо Дэ-цзы, накрывая стол, тихо спросил Цзю-эра, пришедшего попробовать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попробовал каждое блюдо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 хорошем настроении, это наше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Дэ-цзы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 хорошо служит, и мы все пользуемся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Цзю-эр вдруг изменился в лице, и Сяо Дэ-цзы понял, что сказал что-то не то, и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он вернулся, Жун Цзюэ больше не звал его на службу. Хотя для Цзю-эра служить Жун Цзюэ было тяжёлой работой, это было главной причиной его милости. Теперь, когда интерес императора к нему угас, он чувствовал себя очень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министерстве царило напряжение. Чжан Хэн и его подчинённые действовали по указанию Су Пэя, старого генерала, обладавшего большой военной властью. Обе его дочери вышли замуж за членов императорской семьи, и император не мог ничего сделать с ним, но Военное министерство стало козлом отпущения. За исключением Сюй Му, 500 лянов были значительной суммой для всех, и эта ситуация создала неловкую атмосферу в министерстве. Чжан Хэн, получивший должность министра при покойном императоре благодаря Су Пэю, не смел возражать своему старому начальнику, но настроил против себя подчинённых, оказавшись между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http://bllate.org/book/16817/1564686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