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 ещё не успели понять, что значит «что-то ещё», как Лао Чжан без колебаний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[Вот это и есть мир взрослых (собака.jpg)]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верю, сейчас действительно модно заманивать, а потом убивать (аплодисменты.jpg)]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это за тема, связана с фильмом? — спросил Чжун И, ведь никто не знал «Логику эстетики» лучше него. — Юность? Упорство? Мечты? Или… красота?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пристальным взглядом всего класса Чжан Синчжи избегал взгляда Чжун И, опустив глаза на экран перед собой,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подходит, не ограничивайтесь фильмом, главное, чтобы было по 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студенты, которые надеялись списать, снова возмутились. Ван Сихэн, как староста, чтобы избежать взрыва личных сообщений после урока, решил уточнить ситуацию с учителем: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Чжан, ты хотя бы объясни, что значит «Логика эстетики». Такая культурная тема, а мы совсем не в 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Чжан Синчжи лишь перелистнул свои слайды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вопрос учитель Чжун объяснит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 Опять]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 тех пор как появился учитель Чжун, любимой фразой Лао Чжана стало «Учитель Чжун объяснит лучше» (аплодисменты.jpg)]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ладно, но как ты сам придумал тему, а теперь хочешь, чтобы я объяснил? Ты даже не предупредил меня заранее. Скажи сам, мне тоже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Синчжи смотрел на экран, собираясь заговорить, но слова застряли в горле. Он чувствовал, что если начнёт, то выдаст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 был одним из создателей фильма, а в академическом плане — приглашённым преподавателем эстетики в Пекинском университете.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раз ты настаиваешь, я объясню. Видимо, учитель Чжан хорошо изучил моё прошлое, — Чжун И с улыбкой принял вызов. — Я, наверное, понимаю твою задумку, но сначала хочу уточнить одну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Чжан Синчжи наконец поднял голову, всё это время он наклонялся, чтобы быть на уровне Чжун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 прямо 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сам любишь этот фильм?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Чжан Синчжи снова увидел своё отражение в глазах собеседника. Время словно вернулось на десять лет назад, и он медленно, но уверенно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 сразу уловил скрытую в этом ответе ценность и снова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 подозреваю, что ты сам хотел узнать, но стеснялся спросить меня лично, поэтому и решил сделать это на уроке.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непонятно, и Ван Сихэн снова взял на себя роль представителя класса, прерывая их сладкий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И, глядя на Чжан Синчжи,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создатели «Эстетики» — мои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 взорвался.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просмотров и прочих данных, кассовые сборы никогда не врут, особенно в те времена.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лет назад «Логика эстетики» сразу же побила рекорд кассовых сборов в стране. Фильм шёл в кинотеатрах пять месяцев, посетил множество фестивалей по всему миру и в итоге получил «Золотого льва» на Венецианском кинофестивале в 2009 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в съёмочной группе не было ни одной знаменитости, такой успех был бы поводом для национального праздника.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десять лет, актёры стали звёздами, режиссёр и сценарист прославились, продюсер стал главой «Либо», даже постановщик боёв и художник стали известными. Только Чжун И остался в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поток вопросов о создателях, Чжан Синчжи украдкой посмотрел на Чжун И, который стоял рядом с улыбкой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мастерски умел делать многое, оставаясь в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 подытожил вопросы: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Видимо, из-за нашей специальности, все так интересуются режиссёром Дин Жуньнянем.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Жуньнянь был фотографом по образованию, и его стиль съёмки всегда был уникален. Скорее всего, многие в классе взяли в руки камеру благодаря «Эстетике».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вам так нравится он, то если все сдадите этот семестр, и я смогу отчитаться перед деканом Цзяном, я приведу Жуньняня на урок, чтобы он пообщался с вами, — сказал Чжун И, затем сменив тему. — Но получить награду сложно, так что если хотите сдать, вам всё же придётся угодить учителю Чжану на экзамене.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Сихэн, как фанат Дин Жуньняня из 19-го класса фотографии, уже был готов: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учитель Чжун, я готов записывать, можете начинать.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 больше не стал тянуть и с улыбкой начал лекцию.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Тема, которую дал учитель Чжан, «Логика эстетики», касается двух дисциплин: эстетики и логики. Это две области, которые практически не затрагиваются в нашей системе образования. Хотя они и не являются конкретными предметами, как математика или языки, они определяют наши повседневные поступки и поведение. Декан Цзян пригласил меня, чтобы я помог вам быстро освоить основы.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Синчжи незаметно переместился в угол класса у окна. Чжун И, видя, как он смешивается с учениками, с улыбкой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других специальностей это не так важно, но если фотографы не разбираются в эстетике и логике, это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ждите, что я сейчас объясню всё за пару предложений. Даже если я прямо сейчас расскажу вам о связи эстетики и логики, вы не поймёте. На этих занятиях я постараюсь максимально просто объяснить основы. Если что-то непонятно, спрашивайте сразу. После урока я не отвечаю на вопросы, понятно?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подтверждение, Чжун И начал.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 об эстетике и логике, нельзя не упомянуть философию, ведь обе эти дисциплины произошли от неё. Многие открытия в эстетике могут быть объяснены через логику. Есть высказывание: «Все логики — философы, все эстетики — логики, следовательно, все эстетики — философы».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и философия, которая изучает связь мысли и бытия, эстетика имеет свой основной вопрос: что такое «красота».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«Красота» делится на узкую и широкую. Узкая «красота» — это «изящное», простое, целостное, гармоничное, как в древнегреческой эстетике. Широкая «красота» включает все объекты эстетического восприятия, где «изящное» — лишь одна из форм. Она также включает возвышенное, трагическое, комическое, меланхоличное, возвышенное, воздушное и даже уродливое.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лишь описательные прилагательные. Ведь у каждого свой Гамлет, и здесь встаёт вопрос о способности воспринимать красоту...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человек, одна кафедра, один голос — больше ничего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Очки аккуратно лежали на носу, сложные теории излагались легко и понятно. Чжан Синчжи словно вернулся в тот момент, когда впервые увидел Чжун И на кафедре.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видел его в роли преподавателя, он бы никогда не связал Чжун И с академическими исследованиями.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Му Синь сказал: «Отсутствие чувства красоты — это неизлечимая болезнь, и знания её не вылечат».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У Гуаньчжун сказал: «Сегодня в Китае мало неграмотных, но много тех, кто слеп к красоте».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http://bllate.org/book/16822/1546604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