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сейчас эстетическое восприятие человека стало его ключевой компетенцией. Яркими примерами могут служить Юй Фэйхун и Миучча Прада. Люди с достаточно зрелым эстетическим вкусом обычно обладают независимой системой ценностей, и самое очевидное проявление этого — они не обращают внимания на мнение окружающих, что в просторечии называют «независимостью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любой творческой работе техника — это всего лишь техника. Решающую роль всегда играет эстетика. Поэтому я могу работать в «Горячем потоке», не разбираясь в фотографии, и помогать определять цветовые схемы, не будучи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такое «красота» и «эстетическое восприятие», у разных стран и учёных есть свои взгляды. Однако общепризнанно, что человек постоянно занимается эстетической деятельностью. Без неё человек не является человеком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традиционной китайской эстетике эстетическая деятельность заключается в создании мира художественных образов, где сливаются воедино реальность и эмоции, за пределами физического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нигде больше не встречали слово «художественный образ», потому что это ключевое понятие традиционной китайской эстетики. Символизм, сдержанность, намёки и таинственность, проявляющиеся в эстетических характеристиках, также являются уникальными чертами эстетического мышления восточных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сцене, одетый в роскошные одежды, стоял в скромном классе и с энтузиазмом излагал академическим языком мир сознания, который наполняет повседневную жизнь каждого. Он больше не был рассеянным и небрежным, а приковывал внимание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взгляда Чжан Синчжи мог почувствовать, насколько серьёзно Чжун И относится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его уважение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китайской традиции мы чаще всего говорим о двух видах красоты — мужественной и женственной, также называемых величественной и изящной. Они могут «преобладать», но не могут «исключаться». В системе китайской классической эстетики величественный образ должен быть не только величественным и сильным, но также выражать внутреннюю глубину. Изящный образ должен быть не только красивым и мягким, но также выражать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 основном просто зачитывал это по памяти, готовясь развернуть тему, когда вдруг Ван Сыхэн, который большую часть урока молчал,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я знаю ответ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пример? — с пониманием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Ван Сыхэн тут же оскалился и, подлаживаясь, добавил. — «Изящная» и «величественная» красота — это ведь вы и Лао Чжан, правда? Семья, в которой красота представлена эталонно и упорядоченно, без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фыркнул, что вызвало недовольство Ван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чему вы смеётесь? Не смотрите, что наш Лао Чжан всегда с каменным лицом, на самом деле он очень артистичен, мастерски владеет всеми искусствами, и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Чжун И поднял бровь, опершись на кафедру и глядя на Чжан Синчжи в углу, после чего поднял подбородок. — Раз уж ваш учитель Чжан так талантлив, то пусть он и продолжит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тут же съёжился, понимая, что хотел похвастаться Лао Чжаном, но вместо этого подставил его,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продолжайте, вы продолжайте…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действительно решил снять с себя ответственность и, поправив 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несколько уроков, и объяснить вам, что такое эстетика и логика, нереально. Это даже не введение, вам придётся изучать это самостоятельно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оставляю вам три вопроса. Первый — домашнее задание: почему эстетическое восприятие является ключевой компетенцией человека? Второй — вопрос к выпускному экзамену: почему эстетика и логика — это то, чего больше всего не хватает китайским детям? И третий — для пересдачи: какова связь между этими двумя дисциплинами?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постановка задач застала студентов врасплох, и они даже не успели найти, где записать, как учитель Чжун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уроке после логики я также оставлю вам домашнее задание, а что касается вопроса для пересдачи, я уже говорил, что он очень сложный, и это не то, что вы сможете решить на вашем уровне. Так что пересдача — это гарантированный провал,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почувствовали, насколько сложно сдать этот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Чжун И, как и обещал, вызвал Чжан Синчжи,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 по тому, что я рассказал на этом уроке, вы можете спросить вашего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тут же озадаченно замер, но Чжун И, лукаво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тайком читал мои статьи, так что давай проверим, насколько серьёзно ты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разгаданы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тему «Логика эстетики» именно потому, что наткнулся на статью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Чжан Синчжи искал информацию о Чжун И, он обнаружил, что с 2009 года, после завершения «Логики эстетики», и до 2012 года Лян Сыли, Хуа Ань и Дин Жуньнянь сотрудничали ещё два раза, а Чжун И полностью исчез, пока он случайно не наткнулся на его имя в одном из ключевых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 два года Чжун И провёл за границей, повышая квалификацию, и опубликовал три статьи с высокой научной ценностью, самая слабая из которых была опубликована в журнале категории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студенты 19-го класса фотографии уже всё поняли. Даже если бы они пошли по академическому пути, сдать этот предмет было бы невозможно, и даже не отставать было бы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 группе быстро пришли к выводу: судя по всему, самый надёжный способ — это выиграть приз в творческой поездке. Как только Чжун И освободил кафедру для Чжан Синчжи, Ван Сыхэн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понимаем, так что вы поедете на творческую поездку в июне? — сказал он, не забыв украдкой подмигнуть Чжан Синчжи, словно говоря: «Не благодари, я просто добрый самаритянин».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тоже не ушёл далеко, сев рядом с Ван Сыхэном, прямо напротив кафедры Чжан Синчжи,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вами только до начала июня, пока декан Цзян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ещё не успели расстроиться, как услышали, как их Лао Чжан, без малейших эмоций,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творческая поездка продлится целую неделю, учителю Чжуну и так непросто выделить время для занятий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 знаете, что ваши уши, которые явно поднялись, теперь визуально опустились? Может, лучше оставьте эти слова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начал первым, но кто-то закричал, стуча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поедем, не поедем! Если учитель Чжун не поедет, то в этом нет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класс взорвался, выражая благодарность за сегодняшний урок, который полностью покорил их симпатии к учителю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большего им и не нужно, просто ради лица учителя Чжуна они готовы вытащить его с собой. Лао Чжан будет отвечать за техническую часть, а учитель Чжун — за эстетическое удовольствие, как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Синчжи так устал от их шума, что понял: эта творческая поездка имеет огромное значение для конкурса, и место было выбрано им и деканом Цзяном на основе предпочтений прошлых конкурсов, так что шансы на успех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обладая красноречием Цзян Додо и умением Чжун И решать проблемы, Чжан Синчжи не смог ничего поделать и решил прибегнуть к самому простому решению: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поедет на творческую поездку и выиграет высшую награду на конкурсе, получит «Большую тройку».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три слова, весь класс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студентов, которые наконец-то стали слушать, Чжан Синчжи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один крутой фикс, модель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потрясение, весь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же просто поездка, поехали, поехали]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Чжан, ты что, тайком смотрел мой список покупок? Я как раз хотел купить «Большую тройку»!]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крутой зум и крутой фикс!! Мама, Лао Чжан точно продаёт оборудование!]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Чжан возвращается, объектив с красным кольцом мой (сила.jpg)]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взбудораженных студентов вокруг, Чжун И не удержался и, подойдя к Ван Сыхэну,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«Большая тройка» и крутой фикс? Это объективы?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