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голове у него шумело, и он ел медленнее обычного, пока перед ним не опустел медный котел, в котором остались лишь редька да капуста. Лишь тогда он наконец опомнился. Подняв голову, он заметил, что человек напротив тоже перестал есть: уставившись на котел, нахмурив брови, тот словно размышлял о чём-то важном.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Мяо не удержался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перестал есть, брат? Может, что-то беспокоит?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Цюн был уже почти сыт, и теперь, глядя на плавающие в бульоне овощи, задумчиво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о том, что говорили мои старшие братья…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Мяо насторожился, сразу навострив уши. Неужели в его школе есть какое-то особое наследие?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…Морепродукты в хого тоже очень вкусны. И не на обычном бульоне, а на рисовом отваре. После варки получается целый котел рисовой каши с морепродуктами. Интересно, какой у этого блюда вкус… — голос Чжэнь Цюна стал мечтательным, полным глубокого 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Мяо промолчал. Ха. Отложив палочки, он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Лучшие замороженные морепродукты можно найти только зимой, а сейчас как раз сезон крабов. Возьми апельсин, вычисти мякоть, наполни его крабовой икрой и мясом, затем приготовь на пару с вином и уксусом — получится апельсин, фаршированный крабом. Хочешь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Цюн широко раскрыл глаза, слюна уже почти потекла, и он энергично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Мяо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Вернусь домой и велю приготовить.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Сезонные деликатесы он мог себе позволить.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несмотря на сказанное, в итоге Хань Мяо пригласил повара в мастерскую, чтобы устроить Чжэнь Цюну дополнительный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в том, что изготовление стекла оказалось гораздо сложнее, чем предполагалось. Хотя стеклянную массу удалось расплавить, проблемы с отжигом, соотношением ингредиентов и даже с выдуванием изделий оставались нерешенными, и требовалось вмешательство Чжэнь Цюна.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Чжэнь Цюн не был привередлив: вкусная еда делала его счастливым, а работа шла ещё энергичнее.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процесс производства стекла наладился, Хань Мяо не стал задерживаться и вернулся домой, чтобы заняться семейными делами, поручив Аньпину ежедневно сообщать о действиях молодого даосского наставника, чтобы тот не начал действовать спонтанно.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прошло и полумесяца, как Аньпин принёс странные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помощью ворота воду подняли на крышу в бочку, а затем вылили вниз. Это же водопад! — Хань Мяо, услышав это, был в полном недоумении. Такие устройства он видел на празднике Юаньсяо, где их использовали как декорации на световых горах. Зачем Чжэнь Цюн установил его в ванной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водопад, наставник называет это «душем», — поспешил объяснить Аньпин. — На выходе он специально изготовил новый предмет, похожий на лотос.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разве это не водопад? Хань Мяо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чего он это построил?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как говорят, для купания, — Аньпин почувствовал неловкость, но поспешил добавить, — Я хотел помочь наставнику с купанием, но он настаивал на самостоятельности, жалуясь, что это неудобно, вот и придумал такое устройство…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 предназначении устройства, Хань Мяо заинтересовался, обдумал свой график на день и, не найдя ничего срочного,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посмотрим.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Заодно можно проверить прогресс в мастерской. Уже близится ноябрь, прошло почти три месяца с начала работ. Если дело идёт к завершению, пора бы и Чжэнь Цюну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Подготовьте воду, прежде чем наливать её в бочку! — наслаждаясь струящейся горячей водой, Чжэнь Цюн крикнул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душ был упрощённой версией, без регулировки температуры, и если бы налили сразу горячую воду, можно было бы свариться заживо. К счастью, он уже завоевал авторитет в мастерской, и рабочие слушались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создал это устройство для душа, потому что условия в мастерской были подходящими. Печи работали постоянно, и было бы расточительно не использовать их для нагрева воды. С горячей водой, парой больших деревянных бочек, простым ручным водяным колесом и парой бамбуковых труб можно было устроить душ. А летом, заменив дерево на чёрные железные бочки, можно было обойтись и без нагрева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Горячая вода лилась на голову, и Чжэнь Цюн с удовольствием потер лицо, не закрывая кран. В густом пару он достал из маленького глиняного сосуда что-то и намазал на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мыльный раствор, который он оставил при изготовлении зубной пасты. Им было удобно мыть голову. Хотя купание в ванне было приятным, мытьё головы было слишком хлопотным. Он не привык, чтобы слуги помогали ему с водой, и душ оказался самым удобным решением!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Тщательно помассировав кожу головы, чтобы удалить весь жир, Чжэнь Цюн вернул голову под струю воды, чтобы смыть мыльный раствор. Мытьё головы было важным делом. Его старшие братья учили его, что нужно тщательно мыть голову и полностью смывать мыльный раствор, чтобы не повредить волосы. Он слышал, что школа Трав разработала специальный мыльный раствор для ухода за волосами, который уменьшает выпадение. Хотя школа Металла и Камня и школа Трав не всегда ладили, старшие братья всё же копили деньги, чтобы тайно покупать мыльный раствор против выпадения волос. Эх, для даосов волосы слишком важны. Даже если пучок может скрыть проплешины, лучше, чтобы волос было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волосы чисты, он быстро ополоснул тело, закрыл кран и схватил одежду с ширмы. Уже конец октября, становилось всё холоднее, и только во время купания было тепло. Выйдя наружу, он сразу почувствовал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Наскоро одевшись и обернув мокрые волосы тканью, он побежал в свою комнату, но, открыв дверь, застыл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не высушил волосы перед выходом? — Хань Мяо уже некоторое время был здесь, зная, что Чжэнь Цюн пошёл купаться, и ждал его в комнате. К его удивлению, молодой даосский наставник вернулся с полумокрыми волосами.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вынося такого, Хань Мяо нахмурился, подошёл ближе и втянул его в комнату, попутно приказав: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Аньпин, принеси курильницу.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Цюн никак не ожидал такого развития событий. Застигнутый врасплох, он оказался усаженным на мягкий диван. С тревогой ожидая, что будет дальше, он вдруг понял, что его просто усадили, а не уложили, и что над его головой двигаются руки, вытирая волосы полотенцем. Тогда он пришёл в себя и заикающимся голосом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как здесь оказался?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моя мастерская, разве я не могу сюда прийти? — в его голосе сквозила насмешка. Хань Мяо с улыбкой задал встречный вопрос. Этот парень опять что-то натворил?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Конечно, можешь! — Чжэнь Цюн поспешил заверить. — Просто я думал, ты сейчас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занят, но решил отвлечься, — Хань Мяо бросил мокрое полотенце в сторону и взял у Аньпина длинную курильницу. Взяв в руки мягкие чёрные волосы, он начал сушить их, как делал это в детстве для своего младшего брата. Хотя, когда Хань Ся подрос, он перестал позволять ему это делать, и старшему брату стало немного одиноко.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они сближаются, Аньпин услужливо подал чай и вышел. В комнате воцарилась тишина, только курильница с ароматическими травами выпускала тонкие струйки дыма, колеблясь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улице было холодно, и мокрые волосы быстро остыли. Тепло пальцев и курильницы стало ощущаться особенно остро, вызывая лёгкое покалывание кожи головы. Чжэнь Цюн снова занервничал, чувствуя, как что-то щекочет его внутри, а лицо горит. Было ещё светло, разве это нормально? Хотя, разве ночью было бы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Борясь с внутренними сомнениями, Чжэнь Цюн не решался заговорить, боясь сказать что-то не то. Заметив его молчание, Хань Мяо с улыбкой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 ты установил в мастерской водопад… душ. Разве тебе каждый раз не приходится мочить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вопрос о душе, Чжэнь Цюн оживился и поспешил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использую душ только для мытья головы. В последние дни в мастерской я много потею, и волосы становятся жирными, поэтому их нужно тщательно мыть.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люди обычно не используют масло для волос, чтобы уложить их? Почему он, наоборот, хочет смыть жир? Хань Мяо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думал, что ты такой чистюля.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много жира на голове приводит к выпадению волос, это нельзя игнорировать! — видя, что Хань Мяо не придаёт этому значения, Чжэнь Цюн забыл о смущении и серьёзно предупредил.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Мяо на мгновение замер, сдерживая смех. Разве такое возможно? К тому же, он держал его волосы в руках, и они были густыми и чёрными. Разве он уже начал беспокоиться о выпадении?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Сдерживая улыбку,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несколько рецептов против выпадения волос. Хочешь послушать?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Есть такие рецепты? — Чжэнь Цюн сразу поднял голову, полный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http://bllate.org/book/16827/1547266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