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момент озарил Хань Ся. Он встряхнул бумажный цилиндр, обнаружив, что из него ничего не высыпается, затем повернул его к стороне с крошечным отверстием и поднес к глазам. Увиденное заставило его замереть на месте,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может быть? Ой, оно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удивления на лице он начал вращать бумажный цилиндр, и чем больше крутил, тем больше восхищался. Через некоторое время, вспомнив, что старший брат рядом, Хань Ся поспешно протянул цилиндр ему и восторженно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взгляни на эту вещь, она действительно странная. Невероятно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не была чем-то необычным для вещей, которые доставал Чжэнь Цюн. Но «яркость»? Взглянув на невзрачный сероватый бумажный цилиндр, Хань Мяо взял его и тоже поднес к глазам. Увиденное заставило его сердце учащенно забиться. Внутри маленького цилиндра сияли яркие краски, словно гроздь кристаллов расцвела цветком. Все линии и цвета были идеально симметричны, превосходя даже самые искусные узоры, созданные мастерами. Рука дрогнула, и цветок изменил форму. Он не удержался и тоже начал вращать цилиндр, наблюдая, как цветы распускаются и снова смыкаются, а цветные линии перетекают, ни разу не повторяясь.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повидавшим многое, Хань Мяо остановился через несколько мгновений и вернул цилиндр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я могу принять такой ценный подарок? — Хань Ся не взял его. Даже в качестве подарка при встрече это было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сквозь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даосский наставник Чжэнь может так легко его отдать, значит, это не такая уж ценная вещь. Прими его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знал Чжэнь Цюна лучше других. Хотя у того не было особой жадности, он все же ценил деньги. Если бы это было что-то действительно ценное, он бы ни за что не отдал это. Как, например, с белым сахаром — для него это было всего лишь ложка желтой грязи, и, скорее всего, он даже не потратил на это свои деньги, а просто воспользовался чужими ресурсами, чтобы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не понимал всех тонкостей, но не мог ослушаться старшего брата, поэтому с некоторой тревогой принял подарок. Помедлив,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относишься к даосскому наставнику Чжэнь как-то по-особенному. Неужели это только из-за того, что он помог нашей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даосского наставника, но знал своего брата. Такая близость с этим даосом не походила на простую благодарность. Но сказать, что он что-то замышляет, тоже было сложно, и это вызывало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благодарности. Я считаю его братом, и ты тоже должен относиться к нему как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человеком с сильным чувством справедливости. Если бы он говорил только о деньгах, которые можно заработать на сахаре, цветочной воде и стекле, это могло бы вызвать у него неприязнь. Теперь Хань Мяо действительно считал Чжэнь Цюна частью семьи и хотел, чтобы тот мог спокойно заниматься своей практикой. Что касается новых изобретений, которые тот периодически создавал, он просто собирал их, оставляя долю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Хань Мяо появилась уверенность, что он сможет позаботиться об этом даосе. Он не позволит ему уйти, как только тот разбогатеет. А чтобы удержать его, отношение семьи к Чжэнь Цюну было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на мгновение замолчал. Этот даос выглядел моложе его, как же он вдруг стал старшим? Однако старший брат был для него как отец, и он не мог ослушаться. Опустив взгляд на подарок в руках,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 и, выйдя с ним из двора, начал расспрашивать о том, как тот провел год в Академии. Хань Ся сразу оживился и начал рассказывать. Академия Юэлу действительно отличалась от других школ. Она не только уделяла внимание классическим наукам, но и делала акцент на исследовании вещей для обретения знаний. Бывший директор был великим ученым, который обучал всех без различия, стремясь воспитать таланты. Для семьи Западной ветви Хань, которая добилась положения через пожертвования,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рассказ Хань Ся, Хань Мяо слегка нахмурился. У его брата было все хорошо, только он слишком увлекся книгами и потерял гибкость. Честного человека легко обмануть, и в будущем, когда он станет чиновником,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он мог постепенно направлять брата. Но когда тот отправится служить в провинцию, он не сможет всегда быть рядом. Видимо, нужно подобрать ему хорошую жену, умную и сообразительную, чтобы она могла компенсировать его недостатки в общении с людьми. Как только в следующем году закончится траурный период и он сдаст областной экзамен, можно будет женить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решил этот важный вопрос для брата. Что касается себя... Хань Мяо покачал головой. Пусть подождет еще пару лет. Пусть сначала невестка позаботится о бабушке и наведет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мысли вдруг обратились к даосу в заднем дворе. Теперь он даже не жил в храме, не поклонялся богам и никогда не соблюдал постов. Разве это не странно для даоса? А женится ли он? Эта мысль вызвала легкую улыбку на его губах. Чжэнь Цюн, вероятно, даже не знает, как общаться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вернул его к реальности,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с дороги, иди отдохни. Проведи время с бабушкой, чтобы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послушно согласился и ушел отдыхать. Хань Мяо же обернулся и взглянул на дальний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найти время, чтобы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он увидел, что уже полдень следующего дня. Чжэнь Цюн с трудом выбрался из теплых меховых одеял, и холодный ветер напомнил ему о незаконченном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что, опоили снотворным?»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не утруждая себя умыванием, и побежал в алхимическую лабораторию. К счастью, вещества, которые он выделил вчера, не были повреждены, и через полчаса он наконец собрал все, что нужно. Только вздохнув с облегчением, он почувствовал, как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Цонь схватился за живот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дверь вошел не Аньпин, а Хань Мяо. Увидев его состояние, он нахмурился. — У тебя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замер на месте. Почему господин Хань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 пяти часов вечера до полудня — конечно, он голоден. Хань Мяо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умойся, еда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Чжэнь Цюн побежал умываться и чистить зубы. Вернувшись в гостиную, он увидел, что на столе уже стояли тарелки. Не было ни жирного мяса, ни рыбы, только легкие закуски и суп. Чжэнь Цюн, изголодавшийся, набросился на еду, и, как только утолил первый голод, обнаружил, что съел все, что было на столе. Почувствовав, что еще не наелся, он поднял палочки и с надеждой посмотрел на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переедать. Подожди до полдника, — Хань Мяо невозмутимо отверг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сожалением положил палочки и наконец пришел в себя. В последние дни он так увлекся алхимией, что давно не видел, как Хань Мяо заходил в лабораторию. Почему он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помнишь тот бумажный цилиндр, который ты подарил 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Чжэнь Цюн сразу оживился. — Ему не понравился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счел калейдоскоп игрушкой для девочек и разозлился? Хань Ся выглядел на шестнадцать-семнадцать лет, может, стоит сделать ему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Чжэнь Цюна, Хань Мяо понял,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называется калейдоскоп. Ся он очень понравился, и мне тоже стало любопытно, как в нем появляются такие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просто отражение в зеркале. Нужно взять трехгранную призму и немного битого стекла, — услышав, что Хань Ся доволен, Чжэнь Цюн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Разве ты использовал медное зеркало? — Хотя он не понял последнюю часть, слова «зеркало» и «отражение» были достаточно ясны. Хань Мяо поднял бровь. Вес цилиндра не был похож на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медное зеркало, подойдет любое, что хорошо отражает. Стеклянное зеркало, оловянная фольга, серебряный лист — все сгодится, — Чжэнь Цюн ответил легко. В его мире калейдоскопы были игрушками для детей и не стоили ничего. Он просто сделал его из отходов, так как пробные зеркала не получились.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Стеклянное зеркало? — Хань Мяо сразу ухватился за главное. — Из стекла можно делать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встал и побежал в комнату, через мгновение вернувшись с ящиком, который вывалил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все стеклянные зеркала. Сзади наносится ртуть или оловянная фольга, но они быстро тускнеют, и поверхность не получается ровной.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Великой И, конечно, были стеклянные зеркала, и даже окна делали из стекла, которое было гладким и прозрачным. Но это были технологии, доступные только Управлению ремесленных дел или крупным торговым домам, а не какому-то деревенскому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