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речь идёт о пограничной торговле, то можно обмениваться товарами. Используя чай, фарфор, шёлк и лаковые изделия, можно обменивать на золото, серебро и скот других стран, не обязательно платить серебром. Также можно снизить налоги на ввоз золота, серебра, меди и железа, и торговцы сами привезут их на кораблях, — Хань Мяо сделал паузу. — Более того, можно открыть доступ к повседневным товарам, таким как котлы, миски, лаковые вёдра, гребни и ножницы. Либо они будут привлекать своей красотой, либо низкой ценой. Со временем Ляо и Ся станут зависеть от нашей продукции, их экономика ослабнет, а сила государства уменьшится. В случае войны этот план будет стоить как миллионная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смелость! Простой торговец осмеливается говорить о военной стратегии в его присутствии? Однако, если подумать, этот план не является фантазией. Пограничная торговля всегда была важна для императорского двора, единственная проблема — это утечка монет. Если устранить эту угрозу, остальные проблемы решаемы.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Управления морской торговли — это всего лишь вопрос строительства портов и назначения людей. Среди множества избыточных чиновников разве нельзя найти несколько подходящих? Что касается контроля пограничных рынков военными, раньше он мог бы сомневаться. Но сейчас, когда дефицит казны превысил 20 000 000 гуаней, если не найти решение, разве не ждать краха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методами, этот был самым мягким и, возможно, самым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Хань Ци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открыть пограничные рынки, ты сможешь заработать немало на продаже духов и нового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товары не касаются повседневной жизни, это предметы роскоши. Если князья и вельможи Ляо, Ся и даже Даши начнут сорить деньгами, конкурируя за них, это также принесёт немало налогов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сколько сам заработает, лишь упомянул, что эти товары заставят иностранных вельмож тратить деньги, что приведёт к увеличению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Хань Ци появилась улыбка, 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есть младший брат, который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скоро завершит траур и будет сдавать осенний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напишет свиток с сочинениями и принесёт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было очевидным. На лице Хань Мяо появилась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передам ему, чтобы он подал свиток. Благодарю вас, господин министр,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сообразительностью Хань Мяо, Хань Ци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оставайся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пробовал бараньих голов у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«дядюшка» сблизило их. Этот парень действительно обладал тонким умом. Жаль, что он не пошёл в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улыбнулся, словно перед ним был перспективный племянник, и повёл Хань Мяо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доме канцлера, когда Хань Мяо вышел на улицу, уже стемнело. Он встал перед экипажем, глубоко вздохнув. Когда-то он, узнав, что даже такой талант, как князь Фань Вэньчжэн, не смог изменить ситуацию, решил оставить чиновничью карьеру и заняться торговлей. Он был готов потратить три или пять лет, чтобы добиться успеха. Кто бы мог подумать, что всего за полгода всё изменится. И даже его советы были услышаны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начинал заниматься торговлей, разве мог он представить такой день? Теперь у него была поддержка госпожи Янь перед императором и «дядюшки» Хань Ци. В Восточной столице мало кто осмелится посягнуть на его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благодаря тому маленькому даосу. Вспомнив этого несерьёзного парня, Хань Мяо расслабился, и на его губах появилась улыбка. Если снова пригласить его на прогулку, Чжэнь Цюн снова угостит его? Все тревоги ушли, и Хань Мяо вскочил на лошадь, встряхнул поводья и поскакал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заманить Чжэнь Цюна будет не сложно, Хань Мяо выбрал подходящий момент, чтобы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сколько ты хочешь положить на счёт в этом месяце? — с улыбкой спросил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Положу восемьдесят гуаней! В прошлом месяце я не потратил все деньги, — услышав о зарплате, Чжэнь Цюн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цены в Восточной столице. Обычная семья, даже снимая жильё и питаясь вне дома, не тратит и десяти гуаней в месяц. Он жил в доме Хань, у него было всё необходимое, редко ел вне дома, и тридцать-пятьдесят гуаней ему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возражал, попросил Чжэнь Цюна принести книжечку и собственноручно записал этот месяц, затем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столько денег, Цюн, не хочешь снова угостить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деньгами Чжэнь Цюн был щедр. В прошлый раз на пруду Цзиньмин за целый день он потратил всего восемьсот цяней, и, как сказал Аньпин, там еда была немного дороже. Теперь, получив зарплату, угостить разок —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Чжэнь Цюн распоряжается деньгами, Хань Мяо понял, что тот знает только цены в маленьких закусочных и не представляет, сколько стоит ужин в настоящем ресторане. Но разве Хань Мяо заботился о деньгах? Ему нравилось, как Чжэнь Цюн держался с гордостью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сегодня, чем завтра. Рынок у моста Чжоу очень хорош, не пойдём ли мы сегодня вечером попробовать уличную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еда — это закуски, и Чжэнь Цюн уже пробовал их.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Рынок у моста Чжоу лучше, чем у пруда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ответил Хань Мяо. — Рынок у пруда Цзиньмин требовал больших затрат на вход, и туда не приходили вкусные закусочные. А мост Чжоу находился на пересечении Императорской улицы и реки Бянь, по обеим сторонам стояли магазины, звучала музыка, и это было самое оживлённое место в Восточной столице, особенно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приехав в Восточную столицу, ещё не ужинал на улице, поэтому сразу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не волнуйся, сегодня я угощаю, обязательно накормлю тебя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рассмешил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Цюн. Давай выйдем пораньше, чтобы поужинать и перекусить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угощать три раза, он не боялся! Видя улыбку в глазах Хань Мяо, Чжэнь Цюн почувствовал лёгкое головокружение, и сердце забилось чаще. Не зря старшие братья говорили, что тратить деньги на других приносит больше радости. Теперь он был богачом с зарплатой в сто гуаней, и потратить немного на брата Ханя —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Чжэнь Цюн не стал просить Аньпина нести деньги, сам разделил один гуань на несколько связок и положил их в карман. Подготовившись, он сел в экипаж Хань Мяо и отправился к вратам Чжуцюэ. Это были главные ворота Внутреннего города, соединённые с вратами Наньсюнь Внешнего города. Из-за Императорской улицы, проходящей с севера на юг, движение транспорта было запрещено. Они вышли из экипажа за городскими воротами и пошли вдоль Императорской улицы, медленно направляясь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ранний летний вечер, и канал был покрыт листьями лотоса, словно зелёным ковром. По краям дороги ещё не опали цветы персика и сливы, красные и белые, как облака. Иногда лёгкий ветерок срывал лепестки, и они, покачиваясь, падали в канал. Рыбы, прятавшиеся под листьями лотоса, высовывались, чтобы клюнуть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идиллическая картина скоро была нарушена шумом толпы. Неожиданно улица ожила, высокие рестораны зажгли фонари, и наступившие сумерки были разогнаны светом. По обеим сторонам дороги выставили столики и стулья, официанты с мисками и тарелками сновали туда-сюда, крича заказы и подавая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аппетитные ароматы, Чжэнь Цюн, ещё не поужинавший, не смог удержаться. Он хотел сразу найти место, чтобы поесть. Хань Мяо повёл его вперёд, к одной из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семьи Мэй лучшие блюда из утки, гуся, курицы и угря. Цюн,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хочет! Чжэнь Цюн сразу оживился, нашёл свободный столик и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по одной порции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брать по одной порции, быстро насытишься, лучше оставить место для других блюд, — Хань Мяо быстро остановил его и с улыбкой сказал официанту. — Принесите, пожалуйста, порцию куриных потрохов и порцию угря.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стал возражать против изменения заказа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 тридцать цяней. Вы заплатите сейчас или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сразу ответил Чжэнь Цюн. Сказав это, он достал из кармана связку монет, отсчитал тридцать цяней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Платить самому было совсем не то, что просить Аньпина. Чувствуя себя настоящим хозяином, Чжэнь Цюн смотрел на улыбающееся лицо Хань Мяо с удовольствием. Вскоре принесли две горячие порции и две пары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разделяя на две порции, Хань Мяо подвинул миску к Чжэнь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оба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