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жалобы заставил вену на лбу Чжэнь Цюна пульсировать,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Аньпин, принеси мой вонючий тофу! Сегодня я буду жарить его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побледнел, быстро свернул свиток и, не попрощавшись, выбежал за дверь. Слуги Ми, смущенные, извинялись, собирали стол, стулья и письменные принадлежности и тоже удалились. Когда все ушли, Чжэнь Цюн вздохнул с облегчением. Слава его вонючему тофу — теперь он знает, как отпугивать нежелательных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 с немного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все еще нужен вонючий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молодой господин Ми боялся его как огня — вкус вонючего тофу действительно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 обед подойдет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договорился с Хань Мяо пойти на ночной рынок. Чжэнь Цюн заметил, что, возможно, из-за того, что он стал больше ходить, он действительно похудел и даже вырос на полдюйма. Хань Мяо теперь часто сопровождал его на прогулках, и они посетили несколько ночных рынков. Может быть, он снова начал к нему хорошо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Чжэнь Цюна энергией. Быстро пообедав, он заперся в алхимической лаборатории. Только когда солнце село, он вышел. Быстро умывшись и переодевшись в новую даосскую одежду, он с энтузиазмом побежал во внутренний двор. Хань Мяо, наверное,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 что-то кричал сзади, но Чжэнь Цюн сделал вид, что не слышит, и ворвался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там происходит, он остановился, и улыбка застыла на лице. Хань Мяо обнимал молодого человека, смеясь. Увидев Чжэнь Цюна, он, казалось, немного удивился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Аньпин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 Чжэнь Цюн был в замешательстве, глядя на незнакомца. Почему Хань Мяо держит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заметив его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друг Сунь Панминь, он только что прибыл в столицу. Сегодня вечером мы устроим ему встречу, так что, возможно, придется отменить нашу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это даос Чжэнь, мой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даос — благодетель Цзиншэна, то он и мой благодетель. Может, присоединитесь к нам в заведении Жэнь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нахмурился. Сунь Панминь был тем, кто не мог обходиться без женщин, и он не хотел, чтобы Чжэнь Цюн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хотя и был ошеломлен, заметил этот жест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сегодня устал и не хочу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поднял бровь. Он разозлился? Да, он надел новую одежду, а теперь их планы сорваны. Но Сунь Панминь был слишком откровенным, и если он что-то заметит, это может напугать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перенесем на другой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Сунь Панминь обнял его за плечи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это невозможно. Я заберу Хань на несколько ночей, чтобы мы могли веселиться 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нервно дернулся, развернулся и ушел. Хань Мяо с отвращением оттолкнул Сунь Панминя, но понимал, что сейчас не время бежать за ним. Он повернулся к Аньпину, который только что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заботишься о даосе?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 был в замешательстве и чувствовал себя обиженным. Даос Чжэнь ушел так быстро, что он действительно не успел сообщить, что хозяин сегодня вечером занят. Но при посторонних он не мог оправдываться, только поклонился и поспешил за Чжэнь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Панминь, наблюдая за этой сценой,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 том даосе.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мой благодетель. Что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провокация была слишком явной, и Хань Мяо не верил, что это было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симпатичный, вот я и пошутил.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Мяо почувствовал что-то в груди. Чжэнь Цюн, хотя и не разбирался в светских делах, все же знал основы этикета. Разве что с Ми Фу, который сразу же вызывал неприязнь, он редко кого-то оскорблял. Но вчерашняя ситуация действительно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Сунь Панминь наклонился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влюбился в того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 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пить до упаду? Сегодня я пожертвую собой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почувствовал, что попал в беду. Его способности к выпивке не шли ни в какое сравнение с Хань Мяо. Но тот уже тащил его за собой, не давая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вернувшись в свой флигель, Чжэнь Цюн не остановился и вбежал в комнату, хлопнув дверью. Аньпин, едва успевший догнать,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еще не ужинал. Что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глухой крик, звучавший так, будто гнев еще не утих. Аньпин, ошеломленный, не осмелился беспокоить его дальше. Подумав, он принес немного закусок и напитков, поставил их на стол в соседней комнате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на столе есть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некоторое время, он не услышал ответа. Аньпин покачал головой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лицом вниз на кровати, Чжэнь Цюн думал только о том Сунь. Он был выше его, стройный, но не слабый. И они обращались друг к другу так тепло, даже говорили о том, чтобы спать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ел слив, Чжэнь Цюн чувствовал, что его рот наполнился кислотой, что раздражало. Переворачиваясь на кровати больше получаса, он наконец уткнулся лицом в мягкое одеяло. Завтра он посмотрит, может быть, он просто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элегантной комнате заведения Жэнь царила веселая атмосфера. Кто-то подносил вино, кто-то пел, кто-то играл на цитре. Окно было открыто, и можно было видеть длинный коридор, где сотни танцовщиц в ярких одеждах танцевали под легкую музыку, создавая картину, которая затмевала даже башню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фигура явно не вписывалась в общую атмосферу. Хань Мяо, держа бокал, полулежал на кушетке, и даже женщина рядом с ним не решалась его беспокоить, только тихо наливала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поведение раздражало, и кто-то бросил в него финик: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встречаешь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слегка наклонил голову, избегая финика,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Траур по отцу еще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Сунь Панминя смутиться, и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Просто, вернувшись в столицу, я услышал кое-какие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необычно серьезное выражение, Хань Мяо поднял бровь. Сунь Панминь не стал тянуть, махнул рукой, чтобы женщины закрыли окно и вышли,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парфюмерный магазин становится все более успешным,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«Возвращение весны» только начинало набирать популярность в Восточной столице. Но когда «Летняя прохлада» была распродана за две недели, даже в управе Интянь узнали о чудесах «духов». Использовать духов было намного удобнее, чем благовония, и аромат был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появились подделки, но они были либо слишком насыщенными, либо слишком слабыми, и никому не удавалось повторить успех парфюмерного магазина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прибыль велика, всегда найдутся те, кто захочет ею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услышал? — Хань Мяо тоже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происходил из военной семьи. Хотя его должность была невысокой, и он страдал от дискриминации в пользу гражданских чиновников, его связи были обширными, особенно в 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не ответил прямо, только окунул палец в вино и написал на столе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Хань Мяо сузились. Если Сунь Панминь так осторожничал, говоря о семье «Гао», то это могла быть только семья вдовствующей императрицы Гао. Ее прадед Гао Цюн был важным соратником Тай-цзуна и сыграл значительную роль в Чаньюаньском договоре. Его потомки также служили в армии, и семья была не менее влиятельной, чем Цао или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родственники императрицы действительно собирались действовать, неудивительно, что Сунь Панминь поспешил вернуться в столицу,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иероглиф, Хань Мяо стер его рукой. Сунь Панминь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 план, — спокойно ответил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внимательно посмотрел на него, а затем расслабился 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я больше не вмешиваюсь. Эй, пусть кто-нибудь споет!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