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через несколько дней после оглашения результатов Хань Ся оказался в списке сдавших экзамен. Хотя его позиция была не слишком впечатляющей — за пределами пятидесятого места, — это всё же можно было считать успешным прохождением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обрадованная успехом внука, приказала устроить фейерверк и организовала праздничный банкет. После успешной сдачи областного экзамена Хань Ся получил право участвовать в экзамене Министерства церемоний. Хотя до него ещё оставалось время, с поддержкой министра Ханя и усердием самого Хань Ся, разве можно было сомневаться в его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празднования, началось обсуждение свадьбы. Ради внука старая госпожа Хань лично посетила несколько банкетов, тщательно осмотрев девушек из разных семей, и в итоге остановила свой выбор на дочери чиновника из Министерства церемоний, господина Ма. Хотя семья Ма была небогата, их дочь была воспитана прекрасно: образованная, сдержанная и великодушная — идеальная невеста, способная управлять домашним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старой госпожи Хань всё пошло гораздо проще. Семья Ма, учитывая их статус, никогда бы не согласилась на зятя из купеческой семьи. Однако магазин очков семьи Хань пользовался отличной репутацией среди учёных, а сам Хань Ся, успешно сдавший экзамен и готовившийся поступить в Императорскую академию, считался талантливым и достойным молодым человеком. Кроме того, сваха, присланная министром Ханем, помогла уладить дело, и свадьба была благополучно 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выбрали дату и решили сыграть свадьбу следующей весной, чтобы не помешать поступлению Хань 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важным событием в жизни младшего брата, Хань Мяо также был занят подготовкой, и его возвращения домой стали редкими. Чжэнь Цюн, однако, не обращал внимания на такие мирские дела. Для него важнее было его собственное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где-то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перестав заниматься плавкой пилюль, присел у пруда во дворе, тупо глядя на плавающих рыб. Он был подавлен и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эксперимент снова провалился. Целый год он провёл в попытках, совершив, наверное, уже сотни или даже тысячи попыток, но всё безрезультатно. Если бы в квасцах действительно содержался металл, разве он до сих пор не обнаружил бы его? Но Чжэнь Цюн не мог просто сдаться. Он чувствовал, что его догадка верна. Как слепой, ощупывающий слона, он знал, что нащупал что-то, но не мог понять, что именно. Это чувство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плавкой пилюль в одиночку было слишком сложно. Если бы рядом был хотя бы один товарищ, с которым можно было бы обсудить идеи, возможно, это дало бы какой-то толчок. В крайнем случае, можно было бы спросить у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Шэнь Ко в последнее время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Чжэнь Цюном Ми Фу также вздохнул. Его угольные рисунки уже стали довольно искусными, и игра света и тени в них заметно отличалась от традиционной туши. Освоив эту технику, он планировал вернуться к туши, чтобы увидеть, насколько это улучшит его мастерство. Но, как бы ни было интересно, рядом был только Чжэнь Цюн, человек, далёкий от искусства, и это вызывало у него чувство неудовлетворённости.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вздохов Ми Фу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сегодня, кажется, выходной. Почему бы не отправиться к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сразу же оживился. Действительно! Сидеть и страдать бессмысленно. Лучше выйти, развеяться и пообщаться. Ведь Хань Мяо в последние дни был занят, и его отсутствие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они быстро собрались и отправились в путь. Хотя Чжэнь Цюн не помнил дороги, Аньпин помог им благополучно добраться до дома Шэнь Ко. После того как их объявили, вскоре появился сам Шэнь Ко, с растрёпанными волосами и красными глазами. Увидев гостей,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ты пришёл! Как раз вовремя! Я наконец закончил подзорную трубу и собирался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Подзорная труба была готова? Чжэнь Цюн сразу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её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Ко забыл о Ми Фу, тот тоже был полон энтузиазма, желая увидеть это чудо, превосходящее увеличительное стекло. Шэнь Ко немедленно провёл их во внутренние покои, осторожно взял с стола медный цилиндр, повернул и вытянул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Подзорная труба слишком длинная, чтобы носить её с собой, поэтому я сделал её из трёх секций, которые можно складывать.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в последние дни работал не покладая рук, одновременно разрабатывая подзорную трубу и занимаясь делами в павильоне Чжаовэнь. Император собирался провести церемонию поклонения небу в день Зимнего солнцестояния, и расходы были слишком велики. Его начальник поручил Шэнь Ко найти способы сократить затраты. Он целыми днями изучал древние тексты, чтобы определить, какие части церемонии можно упростить. Однако именно это задание подтолкнуло его к созданию подзорной трубы, которую он планировал представить императору вместе с предложениями. Таким образом, он мог бы одновременно продемонстрировать свои практические навыки и заслужить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обе задачи были выполнены, он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взял подзорную трубу из его рук, подошёл к окну и внимательно осмотрел её,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даже растения у ворот видны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не обращая внимания на грязь на Чжэнь Цюне,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тоже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перчатках, он не боялся испачкать трубу. Чжэнь Цюн передал её ему, и Ми Фу с восторгом начал рассматривать окрестности. Однако через некоторое время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Ко, как далеко может видеть эта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с гордостью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она может видеть на пять-шесть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сразу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 слишком мал, как можно измерить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услышав это, вспомнил, как Хань Мяо однажды показал ему Восточную железную пагоду,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измерить расстояние, нужно подняться на высоту. Я думаю, Восточная железная пагода подойдёт. Почему бы не подняться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и Ми Фу одновременно повернулись к нему, и в их глазах явно читалось: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Кайбао — это императорский храм, обычным людям туда нельзя, не говоря уже о том, чтобы подняться на пагоду. Если хочешь подняться на высоту, лучше отправиться в храм Тяньцин, к пагоде Фань. Она находится на возвышенности и даже выше железной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Чжэнь Цюн наконец понял. Оказывается, железная пагода была лишь достопримечательностью, которую можно было только наблюдать издалека, но не подниматься на неё. А лучшим местом для подъёма в Восточной столице была терраса Фань на юго-востоке города. Каждый год в праздник Цинмин туда стекались толпы людей с едой и напитками, чтобы насладиться весенними пейзажами. А храм Тяньцин и его пагода, известная как «пагода Фань», были построены на этой террасе. Пагода имела девять этажей, и с её вершины открывался вид на весь город, как будто ты находишься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тоже загорелся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Подняться на высоту — это одно, но пагода Фань имеет определённую высоту, и с её вершины можно легко проверить расчёты. Давайте скорее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Шэнь Ко находился в Южном предместье, и до храма Тяньцин было недалеко. Вскоре они уже мчались туда на лошадях и в экипаже. К счастью, до праздника Чунъян оставалось ещё время, и на пагоде было не так много людей. Поднеся немного подношений благовоний, они без проблем добрались до высокой пагоды за главным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 Фань, хотя и являлась сту́пой для хранения буддийских реликвий, была построена с размахом: шестиугольная, девятиэтажная, она возвышалась до самых облаков. Стоя у её основания, нельзя было разглядеть вершину. Внутри и снаружи она была украшена скульптурами и изображениями будд, как будто это было жилище божеств, величественное и прекрасное, вызывающее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подойдя к пагоде, сразу же начал рассматривать буддийские скульптуры, но Шэнь Ко не стал задерживаться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с неохотой повернулся, но, сделав шаг, заметил, что одного из них не хватает,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почему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молчал некоторое время,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терраса Фань и так достаточно высока, может, измерим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Терраса высока, но у неё нет точной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боясь, что Чжэнь Цюн просто ленится подниматься,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измерял эту пагоду методом двойной разности и знаю её размеры наизусть. Стоя на вершине, можно легко измерить увеличение подзорной трубы, и это будет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молчал, и Ми Фу вдруг понял,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ты что, боишься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подъёме на высоту, а сам боишься подняться на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боюсь?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хотя и чувствовал, что Чжэнь Цюн слишком напряжён, но, увлечённый своей подзорной трубой, не стал думать об этом и первым вошёл в пагоду, начав подниматься по ступеням. Ми Фу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Аньпин, стоя за спиной Чжэнь Цюна,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вы всё ещё хотите подняться? Не стоит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полы своего даосского одеяния,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