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Цюн на этот раз отправился на тренировочный плац, а не во дворец, поэтому Хань Мяо не смог последовать за ним. Предполагая, что взрывчатка получит одобрение императора, Хань Мяо, хотя и оставался несколько обеспокоенным, не был так тревожен, как три дня назад. Однако спустя несколько часов, когда Чжэнь Цюн вернулся в усадьбу, он снова удивил его. Мало того, что карета была заменена на императорскую, так еще и появились несколько охранников, одетых как императорские гвардейцы.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осмелились вы, господа, утруждать себя сопровождением? — Хань Мяо подавил внутреннее удивление, подошел с улыбкой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слишком любезны. — Ведущий охранник с интересом посмотрел на Хань Мяо и только потом ответил. — Государь приказал нам защищать даосского наставника Чжэня. В ближайшее время нам, вероятно, придется потревожить ваш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их задача не ограничивалась сопровождением домой, они должны были остаться для охраны? Хань Мяо прищурился, но улыбка не покинула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распоряжусь подготовить боковой двор. Благодарю вас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Мяо-гэ, не беспокойся. Я уже спросил, их жалование выплачивается императорским двором, так что это не будет стоить нам денег, — Чжэнь Цюн, совершенно не замечая подводных течений,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Хань Мяо дернулся, и он схватил Чжэнь Цюна за руку. Охранники, однако, не обиделись, лишь с уважением улыбнулись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немедленно распорядился устроить «почетных гостей», а затем повел Чжэнь Цюна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вздохнув,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аудиенция прошла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Чжэнь Цюн сразу же оживился и начал рассказывать о том, как взорвал земляной холм. Как пыль взметнулась в воздух, как холм обрушился наполовину. Как люди были настолько напуганы, что не могли стоять на ногах, а один министр даже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он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сказал, что хочет создать новое Управление вооружений и предложил мне возглавить производство взрывчатки. Но я, конечно же, отказался. Тогда он изменил предложение, сказав, что я могу быть консультантом, и даже назначил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этого самодовольного молодого человека был хвост, он бы наверняка уже задрал его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рассказ был сумбурным, Хань Мяо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очень ценит эту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энергично кивнул Чжэнь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однако, не разделял его радости. Подумав,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предложил вам резиденцию или переезд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Управления вооружений — это серьезный шаг, а предложение Чжэнь Цюну «возглавить» его показывает, насколько император ценит его. Вероятно, рецепт взрывчатки будет «засекречен». Если так, почему бы не выбрать храм или резиденцию для Чжэнь Цюна, чтобы он мог жить там, или даже пригласить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предложил мне стать настоятелем дворца, но какой храм может сравниться с твоим домом? Я уже сказал Государю, что мы с тобой любим друг друга и не хотим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Хань Мяо был настолько удивлен, что его голос поднялся на две октавы: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это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Хань Ци, чтобы тот защищал Чжэнь Цюна. Кто бы мог подумать, что Чжэнь Цюн окажется еще более прямолинейным и откроет все перед самим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выражение лица Хань Мяо, Чжэнь Цюн поспешил схватить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Мяо-гэ, не волнуйся. Это наше личное дело. Государь великодушен, он не обратит на это внимания. Вот, он даже подарил мне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только позволил этому даосу не переезжать в храм, но и выделил охранников для защиты. Хотя в этом есть и элемент наблюдения, с такой каретой и императорской охраной, кто в Восточной столице осмелится причинить Чжэнь Цюну неприятности? Забота Государя действительно трогательна. Однако Хань Мяо не чувствовал особой радости от этого. Выбор Чжэнь Цюна заставил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Хань Мяо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переехал в храм, ты мог бы открыть свою алхимическую лабораторию, набрать учеников и основать свою школу. Разве это не было бы твоей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Чжэнь Цюна — основать свою школу, и храм мог бы помочь ему достичь этой цели. Кто бы мог подумать, что он откажется и вместо этого откроет свои чувства перед императором и министрами, заявив, что хочет быть с Хань Мяо. Как мог Хань Мяо не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Чжэнь Цюн действительно не думал об этом. Оказывается, стать настоятелем дворца можно было и так? Но, посмотрев на тронутое выражение лица Хань Мяо, он кашлянул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Основать школу я смогу и позже. Ты же сам говорил, что нельзя легкомысленно принимать должности. У нас есть деньги, выгоды, и мы можем жить вместе.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сказал это, и теперь император знает, что ты мой человек. В будущем, если будут награды, возможно, они будут даваться и «семье»? Разве это не позволит тебе тоже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мысли Чжэнь Цюн никому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с трудом сглотнул,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почему бы и нет? Ты все же даос. Если из-за меня пострадает твоя репутация, это будет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препятствие? — Чжэнь Цюн махнул рукой. — Это как с великим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и богатый, чего бояться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Хань Мяо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великим генералом? Каким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Чжэнь Цюн запнулся,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тот генерал, у которого были личные отношения с императором… Я слышал это из народных преданий!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Дун Сянь? Он был назначен великим маршалом, но не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Дун Сяня и императора Ай-ди широко известна, и именно из-за нее появилось выражение «разорванный рукав». Однако, услышав, как Чжэнь Цюн упоминает эту пару, Хань Мяо сжал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настолько, что даже отказываешься от императорских наград. Как Дун Сянь может с тобой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могущественные силы в мире не смогли поколебать этого даоса, и Хань Мяо почувствовал, будто выпил нектар, а сердце его наполнилось медом. С таким спутником, чего бояться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слова не вызвали подозрений, Чжэнь Цюн с облегчением обнял Хань Мяо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ко мне относишься, и я тоже буду хорошо относиться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немного глуповатыми, но искренними и трогательными. Легко поцеловав Чжэнь Цюна в лоб, Хань Мяо внутренне решил. Больше скрывать это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Хань Мяо отправился в новую усадьбу верхом на лошади. Сойдя с коня, он собрался с духом и направился в главный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только что закончила практиковать искусство даоинь и, увидев старшего внука,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Мяо-эр, что привело тебя сюда? Я велю приготовить ужин. Сначала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еще не закончились, как Хань Мяо поднял подол одежды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 достоин, у меня есть дело, о котором нужно сообщить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видя Хань Мяо таким серьезным, старая госпожа Хань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семье произошло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испуганное выражение лица бабушки, Хань Мяо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недостоин, я люблю мужчин. Боюсь, что не смогу продолжить род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тяжести. Как старший внук, Хань Мяо с рождения был объектом больших надежд старших поколений. Он всегда был образованным и воспитанным, усердно учился, надеясь однажды взять на себя семейное дело. Кто бы мог подумать, что случайно у него появится такая склонность. Раньше Хань Мяо не раз думал, что, возможно, он сможет жениться, завести детей и успокоить бабушку. Однако теперь он влюбился в человека, и эта мысль больше не приходила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несомненно, расстроят бабушку. Но Чжэнь Цюн уже высказался перед императором, и Хань Мяо ни за что не позволит бабушке и Хань Ся узнать об этом от посторонних. Если бабушка будет ругать его, а брат презирать, это будет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после долгого ожидания, сидящий напротив человек не произнес ни слова. Хань Мяо сжал сердце, боясь напугать бабушку, и поспешил поднять голову. Однако он увидел выражение, которое было одновременно и тронутым, и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поднял голову, старая госпожа Хань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совсем не… — Хань Мяо сжал сердце, готовясь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старая госпожа Хань лишь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не его вина, а твоя. Я думала, когда ты наконец расскажешь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замер, не зная, что сказать. Бабушка знала? С каких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Хань, редко видевшая внука в таком ошеломленном состоянии,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говорила мне об этом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вздрогнул. Много лет назад? Он понял, что любит мужчин, только в пятнадцать лет. А его мать умерла, когда ему было семнадцать. В те годы он тщательно скрывал эту тайну. Как мать могла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