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Тысяча процентов правда! — тихо проговорил ученик внизу. — Этот даос сам признался, что любит мужчин и является живущим в мире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школы и без направления, но связан с министром Хань. Это происхождение действительно странное. Старый даос долго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связи в дворце и подадим на него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наследник традиции хочет возродить славу нашей школы и вернуть уважение, как во времена императора Чжэнь-цзуна. Как можно позволить этому мальчишке все разрушить? Кроме того, он явно следует пути золотой пилюли, а наша школа Шанцин делает упор на магические реестры и соблюдение законов. Их учения полностью противоречат друг другу. Нужно выгнать его из столицы, пока он не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праздник Сяюань, и храмы Восточной столицы наполнились людьми, особенно храмы школы Шанцин, где подношения благовоний и верующие не иссякали. В конце концов, школа Шанцин из поколения в поколение получала титулы от императора, а однажды даже дала стране «государственного учителя». Их даосские практики глубоки и способны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простолюдины могли лишь сжигать благовония в главном зале и просить магические реестры, а настоящие знатные гости давно уже были приглашены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для приема гостей молодой человек в богатой одежде, с бледным лицом и без бороды,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Ван, давайте забудем о том, что обсуждали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Сунь Хуанмэнь? Может, евнух что-то сказал? — удивился даос Ван. Приемный отец этого молодого евнуха был важным человеком при вдовствующей императрице. Школа Шанцин поддерживала с ним тесные связи, и он часто проводил в храме ритуалы, чтобы молиться о благополучии и избежать бед. Именно поэтому настоятель попросил его упомянуть перед вдовствующей императрицей о том странном даосе. Кто бы мог подумать, что его откажутся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приемный отец сказал, что тот даос оказал услугу императорской семье, и вдовствующая императрица его ценит. Нельзя о нем плохо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посещал Управление вооружений и не занимался искусством Желтого и Белого? Как он мог оказать услугу императорской семье? Даос Ван, будучи доверенным учеником настоятеля, был проницателен и хорошо информирован.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связано со свинцом и ртутью...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едва заметно кивнул,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запрет на свинец и ртуть во дворце стал большим событием, которое поразило весь даосский мир. Не только те, кто практиковал золотую пилюлю, но и те, кто использовал магические реестры, применяли киноварь и ртуть. Внезапное появление такого запрета поставило их в неловкое положение. Раньше они думали, что это была уловка врачей или буддийских монахов, но кто бы мог подумать, что это связано с тем даосом. Теперь, похоже, во дворце кто-то из знатных особ забеременел, поэтому евнух не захотел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проблемой. Даос Ван нахмурился, размышляя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вооружений говорят, что во дворце кто-то называет того даоса «Истинным владыкой Грома». Он что, специализируется на громовых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несколько человек из окружения государя относятся к нему с большим уважением. — Молодой евнух не осмелился говорить больше, лишь сообщил то, что знал. Во дворце не бывает секретов, которые можно удержать, и отношение евнухов из окружения императора было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Даос Ван проводил молодого евнуха и сразу отправился во внутренние покои, чтобы доложить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даос тоже выглядел недовольным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изучает путь золотой пилюли, но даже отказался от свинца и ртути. Разве это не говорит о его коварстве? Но теперь ситуация стала сложной. Он заслужил благосклонность императора, поддержку вдовствующей императрицы и дружбу с евнухами. Использовать дворцовые связи теперь невозможно. Они не могут сами выступить, чтобы не навлечь на себя беды. Это действительно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учителя, даос Ван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тесные связи с министром Хань. Может, стоит действовать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серьезный промах, но никто не действует. Это странно,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хотят сместить министра Хань? Разве тот даос, связанный с семьей Хань, не очевидная слабость? Разве чиновники при дворе глупы и не видят этого? Никто не действует, значит, здесь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старый даос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его возлюбленного. Посмотрим, не появились ли в последнее время в семье Хань странные рецепты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загорелся. Действительно, разве только из-за слухов о свинце и ртути он заслужил благосклонность императора и вдовствующей императрицы? Тот даос занимается плавкой пилюль, значит, он должен был преподнести священную пилюлю. Его возлюбленный всего лишь купец, среди людей много болтунов. Разве нельзя выведать у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сразу отправит людей и обязательно найдет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даос Ван вернулся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что в доме Хань недавно проверяли какое-то чудодейственное лекарство, которое может воскрешать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воскрешать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 уверенно ответил даос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смелость... — невольно вздохнул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легко говорить о воскрешении мертвых? Этот даос действительно смелый. Неудивительно, что император его ценит, вероятно, из-за «священного лекарства». А «Истинный владыка Грома», вероятно, просто прикрытие, чтобы приписать себе силу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стало проще. — Старый даос засмеялся. — Отправьте людей, распространяйте эту новость. Когда поднимется шум, разве внешний двор не найдет повод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хочет свергнуть министра Хань, наверняка уже строят планы. Такой хороший предлог, разве они не воспользуются им? Тогда мы сможем подлить масла в огонь и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только тот даос, который решил опереться на семью Хань. Ввязавшись в придворные интриги, разве можно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можно угадать предпочтения нового государя. После того как мы разберемся с тем даосом, наступит время для школы Шанцин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Чжэнь Цюн почти жил в Управлении вооружений. Закончив с методом наварки стали, он отправился пробовать рецепты для науглероживания и закалки. Группа мастеров весь день крутилась вокруг него, то восхищаясь, то чувствуя себя неполноценными, постоянно льстя и предлагая новые идеи. Ему действительно было так весело, что он забыл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посланник министра Хань, он бы даже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войдя в дом, он увидит Хань Мяо, ждущего у двери, с нахмуренным лицом, который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целыми днями пропадаешь в Управлении вооружений. Ты совсем не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Цюна сжалось, и он бросился обнимать и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скучаю! В последние дни я был занят, но теперь все почти закончено. Я обязательно вернусь пораньше, чтобы провести время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Мяо слегка улыбнуться. Он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обратно, потому что есть важное дело. Ты можешь сделать больше лекарства от грудной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Чжэнь Цюн ответил легко. За последние месяцы он сделал еще несколько бутылок и уже освоил процесс, так что взрывы случались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против, если это лекарство станет известно другим? —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его изготовление сложное, так что продавать его нужно дорого. — Ответ Чжэнь Цюна не был полон энтузиазма. В конце концов, сейчас он не нуждался в деньгах, и у него не было острой необходимости продавать лекарство. Эта штука так легко взрывается, что лучше играться в мастерских Управления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узнают о нем, они могут попытаться украсть рецепт. Ты не боишься, что его у тебя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если не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 Ни один из компонентов для изготовления кислого масла не был безопасным! Две сильные кислоты, не говоря уже о глицерине, который требовал использования сильной щелочи. Даже если все сделать правильно, смешивание их все равно может привести к взрыву. Разве можно украсть такой рецепт? Путь создания пилюль не был легким. Даже он, изучавший это более десяти лет, не мог избежать риска взрыва печи. Это не то, что можно просто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кивнул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твоя мечта основать школу, возможно,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Чжэнь Цюн оживился и сразу спросил. —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найти в Управлении вооружений несколько умных и послушных парней, чтобы увлечь их даосскими практиками. Теперь, когда более хитрый министр Хань придумал способ, он, конечно, хотел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видя его горящие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от грудной жабы. Если кто-то порекомендует его императору, и оно станет известным по всей стране, разве ты не сможешь попросить у императора учеников, чтобы специализироваться на его изготовлении?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династии Хань были доменные печи, в Сун — метод наварки стали, в Мин — кокс.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