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Цзилань наконец выдохнул. Если бы он не выгнал женщину из лабиринта, он бы не смог активировать защиту башни. В последнее время, хотя и были некоторые тревожные признаки, он слишком расслабился, что позволило кому-то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Беллавира, сумасшедшая. С тех пор, как я в детстве встретил её на собрании магов, она постоянно заявляет, что у нас есть какие-то тайные отношения, называя меня своим женихом. Только потому, что она дочь одного из старейшин фракции Зла, я проявляю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«снисхождение» Цзилань произнёс с трудом. Если бы не риск провести время в тюрьме, он бы уже отправил Беллавиру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встречи в детстве она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вспомнила Нилу и проглотила остаток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почему Нила смотрела на неё, словно она обмазалась синими таблетками. Конечно, у Нилы ещё сохранился рассудок, и её можно было просто игнорировать,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Беллавира для Цзиланя была огромной проблемой. Убить её нельзя, игнорировать тоже не особо помогает, ведь через пару дней она снова появится. Если бы она не была нейтрально настроена к Цзиланю, она бы посоветовала ему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лица Фэн Ваншу было слишком странным, и Цзилань снова подчеркнул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заявления о том, что мне не следовало брать тебя в приёмные дети, бесполезны. У меня нет интереса к поиску супруги. У меня просто нет времени на это. Потомство — это слишком большая лотерея. Лучше взять готового талантливого приёмного ребёнка. Наследование магии не связано с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пытался успокоить своего «детёныша», ведь в этом возрасте дети склонны слишком много думать. Например, что, если у приёмного отца появится собственный ребёнок, он отвергнётся от приёмного? В более сложных случаях это может дойти до того, что приёмный ребёнок будет стирать одежду для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речь Цзиланя получила лишь сухое «О» от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Цзилань действительно относился к ней как к приёмной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«Фуси бы сейчас заплакал, честно говоря». Второе поколение ИИ, созданное с таким трудом, вдруг обзавелось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действительно не была уроженкой Бедствия Дракона, и ей трудно было понять чувства Цзиланя, но это не мешало ей лучше выполнять то, что она считала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Беллавиры стало лишь небольшим эпизодом. С тех пор, как Цзилань активировал всю защиту башни, Фэн Ваншу даже не слышала пения птиц. Как и было запланировано Цзиланем, утром он взял её книгу и отправился в подвал для тестирования, а она осталась в лаборатории, читая «дополнительную литературу». Она не могла понять, как Цзилань собрал так много магических контуров. Даже без учёта дубликатов в архиве было около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руны, «записанные» на магических контурах, были ещё более многочисленны. На этот раз Фэн Ваншу не стала спешить с разбором, а дождалась, пока Цзилань объяснит ей основные символы рун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предполагала, эти непонятные ей символы действительно были частью новой системы. Некоторые из них совпадали с основными, но большинство казались скорее словами, чем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логика рун была похожа на логику рун Башни Небес, но с добавлением ненужного «ограничения», которое позволяло этим рунам накладываться на магические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«программа» больше подходила для использования в алхимических предметах, чем для прямого применения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ожидала, что, изучив одну «программу», другие для неё станут доступны. Достаточно было начать, и она могла сразу перейти к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был готов к тому, что ему придётся учить её неделю или даже месяц, чтобы она полностью освоила эти сложные руны, которые когда-то и его самого доводили до головокружения. Но когда он указал на символы и объяснил их, Фэн Ваншу заявила, что всё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не поверил и специально указал на один из символов, чтобы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ответ был точной копией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попросил её повторить всё подряд, и когда она сделала это без единой ошибки, Цзилань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план постепенного обучения основам рун за тридцать дней, который он составил за ночь, оказался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 о несправедливости, но он сдержался и попытался выразить радость за своего «детёныша».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вынужденную улыбку Цзиланя, Фэн Ваншу только развела руками. Она могла бы и притвориться, но у неё было ограниченное время, и она не могла тратить его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план обучения Цзиланя закончился. Он дал ей «задание» свободного времени и снова ушёл в подвал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слегка приподняла бровь. На самом деле, Цзилань говорил, что ей нужно привыкнуть, но скорее это он должен был привыкнуть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достала из кольца бумагу и ручку, на этот раз сосредоточившись на плохом резонансе магов и на усилении ментальной силы, о котором Цзилань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межзвёздного пространства были такими же, как и местные, но они разработали препараты для развития ментальной силы, хотя это больше походило на пытки. Однако, с точки зрения Фэн Ваншу, человек, стремящийся к силе, не откажется от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резонанса был прост — искусственный магический контур. Препараты, которые, как в романах, «открывали каналы», тоже существовали, но она видела их только в списках обмена и не знала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просто не было времени изучать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магический контур был более реальным вариантом, хотя и немного подходящим для фракции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специально изучила книги Цзиланя, которые пылились в гостиной. Когда она почти закончила, Цзилань вышел из подвала, весь в пыли, но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гостиной, он не удивился, а почувствовал вину за то, что оставил её одну, занимаясь своими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 в своих рассуждениях.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не мог поверить, но факты были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значит, так оно и есть, — Фэн Ваншу не стала тратить время на объяснения и просто передала ему бумагу. Она выполнила свою часть «сделки», а решать, применять это или проверять, было делом Цзиланя. — Резонанс магов и усиление ментальной силы можно решить. Решать, пробовать ли это,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Резонанс магов и усиление ментальной силы, — Фэн Ваншу повторила и, сунув бумагу в руки Цзиланя,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пытался сохранить спокойствие, но был потрясён. Если раньше он мог смотреть на её записи как на шутку, то теперь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дрожали. Вечная проблема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решена? Цзилань не мог поверить. Он начал читать с первой страницы. Хотя Фэн Ваншу писала, как думала, её привычка к записям была на высоте. Это было похоже не на заметки, а на научную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он понимал, каждое предложение тоже, но Цзилань чувствовал странное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покидало его, долго не давая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строгой последовательности шагов он мог понять, что это был рабочий метод. Достаточно было взять любого простолюдина, и материалы для эксперимента были бы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учитель были разными. Уровень магии его учителя был слишком низок, и он никогда не тратил время на исследования магии, а только на изучение крови, что выходило за пределы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