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накопление иммигрантов — отнюдь не благо. Хотя ресурсов на Острове Полумесяца немало, многие уникальные «материалы», которые передавались в момент открытия Врат Мира, полностью прекратили поступление. Каждый дополнительный иммигрант означал, что ресурсов на остальных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иммигранты всё ещё относительно сплочены только потому, что они активно грабят ресурсы на планете Этланлос, не щадя и соседние планеты, что позволяет поддерживать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ресурсы этой звёздной системы перейдут в стадию дефицита, если только иммигранты не разработают технологии для дальних путешествий — а исследования уже начались, — внутри их сообщества неизбежно возникнут ненужные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самих иммигрантов конфликтов не было, все тесты были полностью независимы и не предполагали конкуренции, но отсутствие Ключа от Врат Мира косвенно создало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поглаживая подбородок, собрался снова подчеркнуть важность Ключа от Врат Мира, как вдруг засветился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Испытуемый ушёл всего десять минут назад, уже вернулся? Разве он собирался в Царство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массива телепортации полностью рассеялся, Сефирот и Алвис разглядели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его не знал, но Сефироту он был знаком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к нам герцога Рейнхардта из клана Ситай? — Сефирот поднял бровь. — Это Алвис, тоже с Острова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указал курительной трубкой на Алвиса, который в это время с настороженностью смотрел на Рейнхардта.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двух выходцев с Острова Полумесяца вместе, Рейнхардт, проживший очень долгую жизнь, был удивлён. Он тут же поклонился Алвису.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Рейнхардт почтительно приветствует господина Алвиса.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Расе крови любого пришедшего с Острова Полумесяца можно было называть «господином». Остров Полумесяца был загадочен, но его сила —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который обычно не шатался без дела по Этланлосу, если не занимался сбором ресурсов,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королём эльфов и не привык, что к нему относятся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Рейнхардт лишь улыбнулся, не воспринимая отказ Алвиса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бы не пришёл без дела. В Империи Арга сейчас не сахар, скоро другие кланы Расы крови хлынут в столицу. Почему ты так спокойно разгуливаешь здесь? Нужна помощь? Мои услуги недешевы.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иммигранты чаще обеспечивали себя сами, поэтому Сефирот не отказывался от некоторых заказов, если были материалы. Он уже несколько дней сидел без гроша в кармане в Демоническом замке, предаваясь унынию. Если бы не было экспериментов, он бы уже ограбил своего соседа Алвиса.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беден, что у него осталась только суккуб, призванная для уборки. А у Алвиса склады были полны. Если бы не Ключ от Врат Мира, Алвис никогда бы не покинул Остров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и правда собирался просить тебя о помощи. На всякий случай, ведь Карл хитра и осторожна, у неё в запасе множество трюков. Но сейчас всё уже решено. — Рейнхардт глубоко выдохнул, и многомесячная душевная усталость навалилась на него с новой силой, но ему нужно было уточнить один факт, поэтому он и пришёл в Демонический замок. — Скажите, не бывал ли кто-то с Острова Полумесяца в Империи Арга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Острова Полумесяца был в Империи Арга?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уже хотел отрицать, но вспомнил, что Лилит ранее наведывалась в Империю Арга. Но Сефирот не знал, собирается ли Рейнхардт сообщить ему хорошие или плохие новости. Чтобы перестраховаться, он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тем, что теперь мне не нужно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Связано. — Услышав ответ Сефирота, Рейнхардт понял, что здесь действительно замешаны выходцы с Острова Полумесяца. — Карл мертва. Она была убита, когда вторглась в мой сон, вмешался посторонний. Метод был весьма высокоуровневым. Из-за смерти Карл все люди Культа Черной Луны, которыми она управляла, пришли в себя и сейчас каются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дело рук Лилит. Сефирот сохранял обычное выражение лица, но снова набил трубку табаком. Закурив и сделав затяжку, он заговорил, лишь когда дым рассеялся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выразить благодарность или просто поставить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выразить благодарность. — На лице Рейнхардта читалось лишь облегчение. — Карл не только подстрекала народ к бессмысленным действиям, но и каждую ночь проникала в мой сон, пытаясь выведать информацию и переписать моё подсознание. Ещё месяц-другой, и я не уверен, что бы смог выдержать. А люди Культа Черной Луны не смогли бы освободиться от контроля, и ситуация стала бы всё более критической. Поддержание мира насилием — это в конце концов 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Карл, похоже, не смогла добиться твоей расположенности и начала мстить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уловил скрытый подтекст в словах Рейнхардта. Почему Карл так упорно преследовала именно герцога, пытаясь выведать секреты и изменить подсознание? Если с самого начала её целью была власть, она могла бы выбрать герцога или великого герцога с более слабой ментальной силой, чем у Рейнхардта.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Рейнхардт был лишь герцогом, по уровню ментальной силы он уступал только императрице Юлианне. Если бы не его слишком слабое тело, он давно бы стал великим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Рейнхардт не ответил. Ответ был утвердительным, но он ни за что не стал бы жертвовать собой ради прекращения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эта женщина Карл была просто невыносима. После его отказа она начала проверять, не интересуется ли он императрицей Юлианой или какими-нибудь великими герцогинями, графинями и баронессами.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подозрительность была бы ещё полбеды, но Карл даже начала использовать безопасность империи как рычаг давления, явно и скрыто добиваясь от него романтических отношений. В глазах Рейнхардта Карл уже ничем не отличалась от психически нездорового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герцог Рейнхардт не так уж и бескорыстно служит стране и народу. — Сефирот усмехнулся. Он сказал это лишь вскользь, но попади он в такую ситуацию, он бы тоже не согласился, разве что Карл пришлась бы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Служение стране и народу имеет пределы. Пока ситуация не дошла до неизбежной гибели множества людей и необратимых последствий, мои желания важны. — К тому же, если бы он уступил, репутация в Расе крови была бы безнадёжно испорчена. Его сочли бы трусом, а взгляды Расы крови полностью отличались от человеческих. — Смерть Карл принесла мир в Империю Арга. Раньше я тоже думал об её устранении, но, очевидно, я не успел определить местонахождение Карл, как она уже погибла. Если возможно, я хотел бы встретиться с тем господином с Острова Полумесяца и лично поблагодарить его. Какие бы материалы или алхимические изделия ему ни понадобились, если они есть у Расы крови, я постараюсь их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материалах, Сефирот немного пожалел. Если бы он действовал раньше, не стал ли бы он почётным гостем Расы крови, получая любые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лишь подумал об этом. Ведь в конце концов, задача Лилит очевидно заключалась в убийстве Карл. Если бы он опередил её, не то что получить оставшуюся информацию о Башне Небес, его собственная безопасность как демона оказалась бы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Алвиса в его глазах была ничем не примечательна, но только скорость заклинаний Лилит и магия, которую он никогда не видел, заставили его усомниться в себе ещё до начала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нет в моём Демоническом замке, время его возвращения неопределённо. Если ты настаиваешь на личной благодарности, мне нужно спросить, прежде чем я смогу тебя уведомить.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Сефирот не считал, что кто-то сможет отказаться от ценных материалов и алхимических изделий, он мало общался с испытуемыми. Башня Небес не испытывала недостатка ни в чём, и вполне вероятно, что Лилит вообще не собиралась смотреть на эти вещи. Поэтому он дал лишь неопределённый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независимо от согласия, пожалуйста, обязательно сообщите мне. — В глазах Рейнхардта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побережье, в 700 километрах от Демонического замка, лодка, в которую загрузили энергетический кристалл, направилась в сторону Царства русалок, взрезая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управление ручное, не значило, что нужно постоянно вглядываться в горизонт. Достаточно было каждые некоторое время корректировать курс, меняющийся из-за течений. Эта лодка также обладала одной очень удивительной, но не влияющей на цену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