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завидовал им, ведь у них было бесчисленное множество подарков, которые можно было распаковывать: целые наборы моделей машин, роскошные альбомы с иллюстрациями, драгоценные вещи, привезенные друзьями и родственниками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их рождение, старшие находили самые лучшие вещи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осознал свое положение, я всегда был очень скромен, и в день своего рождения старался быть еще более незаметным,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загадывания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никого, кто бы радовался моему появлению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моим единственным праздником была тарелка лапши долголетия. Это было наше с Сюй Юйчэном негласное соглашение. Я немного ужинал, а позже он под каким-то предлогом просил служанку приготовить лапшу и приносил ее в мою комнату, когда дедушка уже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лапши, одна свеча и его личный подарок — вот и все, что было у меня в день рождения до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встретил Ян Чэня, и он тоже праздновал мой день рождения. Это была роскошная вечеринка, где бесчисленное количество дорогих бутылок было вылито в бассейн. В ту ночь мы безумно занимались любовью, а на следующее утро я, весь разбитый, открыл дверь и увидел, что пол усыпан нежными и красивыми фиалками.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Фиалки — цветы, рожденные шестого мая, и он подготовил это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бы нашел это романтичным, если бы позже случайно не узнал, что это была работа компании по организации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редкие проявления заботы Ян Чэня тогда глубоко трогали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Чэнь... Не стоит больше думать о нем,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я могу провести день рождения с Сун Чэном, и в моем сердце зародилась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хороший — нежный, страстный, преданный. С этого момента я больше не сделаю ничего, что могло бы причинить ему боль, и мы будем счастливо жить вместе. Он проведет со мной этот день рождения, следующий и так до конца нашей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нашел человека, который будет радоваться моему появлению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стоит тысячи и тысячи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мальчика взял камешек и внимательно рассмотрел. — Это янтарь, сынок, — радостно сказал он. — Внутри него заперты два маленьких существа: муха и паук. Это большая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ушел в спешке, даже не ответив на зов Сунь Нин, и на следующий день она, увидев мое лицо, немного нахмурилась. К счастью, проект подходил к концу, и в эти дни мы были заняты с утра до ночи, так что не было времени злиться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задержался на работе, и только к девяти вечера начали расходиться. После обсуждения с Сунь Нин почти все уже ушли. Я взглянул на часы: уже десять, а до дома Сун Чэна еще два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же решил переночевать у Сун Чэна. Он говорил, что хочет проводить со мной больше времени, поэтому сейчас, как только выпадала возможность, я 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небольшие трудности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и я спустились в подземную парковку. Я всегда оставлял свою машину на парковке недалеко от дома Сун Чэна, а затем шел пешком, так как на автобусе не успевал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мою «Сантану»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Сюй Цзюньянь, ты ведь все-таки из богатой семьи, дом купил, почему бы не сменить машину на что-то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так говорил, в голове уже зрел план: нужно будет выбрать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компании до моего дома было всего пятнадцать минут езды, поэтому раньше мне было все равно, ездить ли на машине и на какой. Но теперь я чаще ездил между домом Сун Чэна и офисом, и постепенно понял, что пора сменить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села в свою машину и кивнула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пока свободной, и сегодня я смогу вернуться пораньше. За рулем я открыл голосовое сообщение от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[Цзюньянь, когда вернешься? Сегодня я буду лепить пельмени.]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голосовым, остановившись на светофоре: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 пути, автобус сегодня медленный, скучаю.]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был долгим, и я, скучая, облокотился на сиденье, листая телефон, зашел в обычный аккаунт WeChat и посмотрел ленту. Андрей давно не писал, и, хотя я не особо хотел с ним общаться, как старший брат, должен был поинтересоваться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позвоню ему, ведь мама доверила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прокручивал сообщения Ян Чэня, палец остановился. Последнее сообщение в WeChat оставалось с той ночи, когда мы расстались, и он был зол на меня за то, что я танцевал с Сунь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намереваясь удалить этот диалог, как вдруг сзади раздался гудок, заставивший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сменился, и я быстро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дома Сун Чэна, было уже поздно. Я тихо открыл дверь и увидел, что на кухне горит свет, а Сун Чэн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в руках сценарий, и даже во сне его брови были слегка нахмурены. Красивое лицо, на котором читалась усталость, заставило мое сердце сжаться. Я собирался тихо налить себе пельменей и поесть, но обнаружил, что кастрюля пуста, и, взяв миску, случайно разбудил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...Цзюньянь,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встал, а я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пельмени еще в холодильнике, их нужно готовить свежими, чтобы были вкусными. Он умылся в ванной, и капли воды повисли на его четко очерченном подбородке. Достал пельмени из холодильника и поставил их на огонь. — Подожди немного,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ним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Чэн...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Ужинал, это мой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ты не ужинал, иначе посуда была бы в раковине. Я обнял его сзади, чувствуя легкий запах мыла. — Не жди меня в следующий раз,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поужинать с тобой, одному есть скучно. Вода в кастрюле закипела, и аккуратные белые пельмени выстроились на доске. Тон Сун Чэна был слегка игривым. — Ты не хочешь 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Я прижался к его спине. — Как только этот период закончится, я перестану задерживаться на работе, и тогда буду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 поцеловал меня в лоб. — Отойди подальше, а то обожжешься.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легкой улыбкой покачал головой, ничего не сказав. У него были широкие плечи и узкая талия, а на нем был хлопковый фартук с цветочным узором. Когда он наклонялся, чтобы опустить пельмени в воду, его длинные ресницы опускались, а выражение лица становилось сосредоточенным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Сяоцянь выбила мне роль третьего плана в веб-сериале. Он сказал. — Я прочитал сценарий, и он...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всегда был трудолюбивым, и даже его тон звучал неуверенно, так что, видимо, роль была не самой удачной. Я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может быть слишком много откровенных сцен. Он нахмурился. — Режиссеру понравилось, что я модель, поэтому он предъявляет ко мне много «требований».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понять, что за «требования» могут быть у режиссера небольшого сетевого фильма к модели с хорошей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должен сниматься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продолжу так, у меня вообще не будет работ. Сяоцянь очень старалась для этого шанса, я даже не знаменитость, чтобы выбирать. Да и я мужчина, не буду же я раздеваться догола, это не причинит мне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Я был категоричен. — Ты хочешь стать большой звездой, если ты снимешься в этом, это плохо повлияет на твою репутацию! Что за безответственность у Дун Сяоцянь? Как она могла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Цзюньянь. Сун Чэн повернулся и погладил меня по щеке, его голос был успокаивающим. — Режиссер сказал, что видел мои работы и что я хорошо играю, он ценит меня. И ради актерской карьеры я могу чем-то пожертвовать, главное — сыграть хорошо, а что именно играть — не так важно,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Такие вещи не стоят того, чтобы ты их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другое? У каждого своя судьба, я пока не звезда, поэтому должен хвататься за любую возможность. Кто знает, что будет в будущем? Не думай так далеко, у меня пока нет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