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коротко сказал и, повесив трубку, вернул телефон мне в руки, затем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нашел кнопку, чтобы ответить на звонок, и едва успел сказать пару слов, как он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компании, проверил место для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он сменил тему, но не смог удержаться. К счастью, подготовка уже подходила к концу, иначе в такой критический момент, если бы все пошло не так, мне было бы стыдно перед сотрудниками и ожиданиями Сюй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Твой секретарь сказал, чтобы ты спокойно отдыхал, и если будут вопросы, она передаст их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перенесен на полчаса позже запланированного времени, 6 мая в 18:30, осталось три дня. Приглашения уже разосланы.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а Андрей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твое зрение, вероятно, еще не полностью восстановится,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поцеловал меня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затих, едва начав звучать.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пальцы машинально скользнули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смягчился, он капризно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вежливым,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уходит, 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Андрея узнать новости о Сун Чэне... Это было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звонил Сюй Юйчэн, мои пальцы дрожали. Я так надеялся услышать голос Сун Чэна, его мягкий вопрос о том, почему я не отвечаю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долго, но так и не дождался звонка, начав неконтролируемо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Лгал ли Ян Чэнь, чтобы разозлить меня? Действительно ли Сун Чэн поддерживает связь с Чэн Хэюнем? Почему он встречался с Чэн Хэюнем наедине? Почему он мне не звонит? Куда они с Чэн Хэюнем пошли? Он тоже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 мне неизвестно, и я не имею права вмешиваться. Если он объяснит, я не уйду из-за чужого вмешательства. Мне нужно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говорил, что не бросишь меня, что мы проведем вместе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успокаивать себя, что он сейчас очень занят, и у него нет времени вернуться из-за съемок. Даже если что-то было между ним и Чэн Хэюнем, это в прошлом. Возможно, они встретились, чтобы прояснить свои отношения... Сун Чэн не тот, кто ходит на две стороны. Он такой добрый, как он мог 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стоит сначала позвонить ему, а не ждать, пока он сам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не попросить ли Андрея помочь мне связаться с ним, телефон в моих руках зазвонил. Я поспешно ответил, но на другом конце был человек, которого я не ожидал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моему звонку?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спокойный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 тебя проблемы с глазами,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распространяются быстро... Казалось, она читала мои мысли,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слышала, как Юйчэн звонил,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проблема,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смотрел вдаль, перед глазами были лишь размытые пятна. В любом случае, я был благодарен за ее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Перевели в главный офис, пока привыкаю к новым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чувствуешь себя в роли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стало еще больше, все из-за переработок. Тебе, трудоголику,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развеселился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 до моего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себе. Кстати, ты в какой больнице? У меня сегодня свободно, могу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церемонься, я уже купила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брата, он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Сунь Нин прозвучало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серьезное дело, почему не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серьезно, через несколько дней все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нахожусь в вилле в горах Андрея, и дал ей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далековато, придется потратить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Сунь Нин повесила трубку, и я услышал голос Андрея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кем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бывшим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плохо видел, я повернулся в сторону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зайдет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долго молчал, и я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таблетку к моим губам, и я почувствовал тепло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когда тебя беспокоят, я скажу ей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таблетку и сделал глоток воды,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моей щеки, и его голос был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брата —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с водой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экономке, что кто-то придет. Если захочешь пить,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он не в настроении, но я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меня была и другая причина, почему я хотел, чтобы Сунь Нин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экономки раздался за дверью, она почтительно открыла ее, пропуская Сунь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в сторону звука, уловив легкий аромат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синяки на лице...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лба, делая вид, что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не вижу, ударился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в порядке. А кто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Экономка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оставалась у двери, вероятно, чтобы помочь, если потребуется. Я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здесь со мной,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богатые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Нин, как всегда,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 горах — это не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...Экономка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секрет. Что ты хочешь, чтобы я сделала? Но предупреждаю, слишком много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не могу позвонить сам, поэтому хочу, чтобы ты связалась с кем-то из моего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взяла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кому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по имени Сун Чэн. Чэн — как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 номер и вернула телефон мне. Моя ладонь вспотела, и я нервно ждал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Чэна по-прежнему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мои сообщения? Работа заняла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выдавил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съемках, в последние дни столько дел, нет времени даже отдохнуть. Ты один,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ты действительно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твоего брата?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ближайшие дни я, возможно, не смогу ночевать дома, хочу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телефон, стараясь говорить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тоже был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Утром был, а днем у нас была встреча одноклассников, в очень красивом месте, потом я тебя туда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ответил так естественно, что я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размытые пятна стали еще нечетче, и только когда Сунь Нин положила мне в руку салфетку, я понял, что снова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меня не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какие у тебя отношения с Чэн Хэюнем?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этот вопрос оказалось проще, чем я думал, но ждать ответа было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если ты скажешь,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