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 безразличием бросил ручку, не продолжая писать, и не осмелился больше смотреть. Он схватил пару вещей из шкафа, и его взгляд задержался на нескольких согревающих пластырях и лечебных пластырях, лежавших у кровати. Он задумался на мгновение, затем взял их и сунул в сумку вместе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ушёл, не оглядываясь, потому что судьба никогда не давала ему шанса на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увидел, что свет над головой загорелся, и на пороге стоял человек, такой же мокрый, как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держал зонт, но не раскрыл его. Его взгляд скользнул с бледного, как бумага, лица Нин Ланя вниз, к сумке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дождя упала с его мокрой челки, и его голос был таким же холодным, как дождь: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видел, как губы Нин Ланя дрожали, мокрые ресницы скрывали глаза, делая его выражение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почти так же, как тогда у автосалона, когда собирался сбежать, только лицо было ещё бледнее, возможно, из-за страха, что его поймают раньше, чем он успеет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Лань взял деньги и поспешно ушёл, Суй И подошёл к окну и увидел, что на улице сильный дождь. Он одолжил зонт у Ань Линь и бросился за ним, но у входа увидел только спину Нин Ланя, садящегося в такси. Он кричал ему вслед, но Нин Лань не услышал. Суй И почувствовал, что что-то не так, и остановил следующее такси, чтобы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инстинкты не подвели. Такси Нин Ланя проехало мимо офиса компании, не останавливаясь, свернуло за угол и остановилось перед районом, где находилось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постучать в дверь, он всё ещё надеялся, что, может быть, Нин Лань вспомнил, что забыл амулет в общежитии. Он был неосторожен и невнимателен, это вполне соответствовало его характеру. Сегодня был дебют AOW, он не мог просто так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скоро выход на сцену, — Суй И протянул руку, чтобы взять Нин Ланя за руку, но тот отпрянул, носки его ботинок всё ещё были направлены к двери, словно он готов был в любой момент броситься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начал нервничать, резко потянулся к сумке в руках Нин Ланя, тот попытался переложить её за спину, забыв, что в руке что-то держит, и предмет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в панике наклонился, чтобы поднять его, но Суй И схватил его за руку, не давая ему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свет погас, Суй И разглядел, что на полу лежала пачка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пятерых, кто жил в общежитии, Ван Бинъян никогда не брал больше пятисот юаней, шкафчик Гао Мина был заперт, а у самого Суй И было только двести юаней на непредвиденные случаи. Нин Лань же, получив две зарплаты, всегда жил впроголодь. Чьи это были деньги,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деньги Сяо Чэня? — спросил Суй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позволил ему держать свою руку, опустив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догадывался, этот ответ всё равно был как пощёчина. Он всегда ошибался в людях, доверял не тем. Он не знал, связано ли это с возрастом и опытом, или он просто слишком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не изменился. Он был эгоистичен, корыстен, ради своей выгоды мог предать товарищей, и даже не стыдился долгов и воровства. Он был сумасшедшим, чтобы думать, что этот человек добр по натуре, только потому, что его улыбка была наивной и чистой, а глаза ясными, как у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почувствовал, как что-то в его груди раздувалось, бродило, готовое разорвать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попытался вырваться, но не смог. Суй И одной рукой мог удержать обе его руки, конечно, он не мог освободиться. Он толкнул его рукой, в которой держал сумку, и в его голосе появилась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деньги... Мне правда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множество грязных способов заставить Суй И отпустить его, например, ударить его коленом в пах, но он не хотел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перед ним помогал ему, согревал его, когда ему было холодно, даже если это было просто из чувства долга или привычки, этого было достаточно, чтобы он запомнил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видел, как на руке Суй И, держащей его запястье, выступили вены, и в оцепенении подумал, кто бы не разозлился в такой ситуации? Суй И не ударил его, и это уже было проявлением высшего воспитания. В его голове была пустота, и он механически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услышал, как Суй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нужно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встретился с мрачным взглядом Суй И, губы его дрогнули, он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отпустил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нужно? Я дам, но ты идёшь со мной на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дебют нового мужского коллектива «Звёздный свет» на музыкальной церемонии FocusShow прошёл с огромным успехом. Спустя меньше часа после того, как семь парней закончили выступление, хэштег #AOWБлуждающаяПланета вошёл в топ-10 трендов Weibo и продолжал подниматься в рейтинге до конца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по дороге обратно Ван Бинъян и Гу Чэнькай, уткнувшись головами друг в друга, листали Weibo, с восторгом зачитывая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выйдет сингл? Я буду слушать его десять тысяч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Песня и танец хороши, младшие братья V-Wish, можно фанать.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новый мужской коллектив, где средний возраст 18 лет? Молодые и талантливые!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Рэпер тоже неплох, говорит бегло, без акцента... Эй, это про тебя, брат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Сяочуань, который редко ездил с ними в одной машине,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похвалой? В следующий раз я исполню рэп на китайском английском, чтобы они поняли, что такое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самый высокий просто красавчик... Капитан, это про тебя! — Ван Бинъян похлопал по плечу сидевшего впереди Суй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И, обхватив себя руками, сидел, прислонившись к спинке сиденья, и смотрел в окно. Услышав это, он обернулся, на лице его была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Чэнькай потянул Ван Бинъяна: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устал, дай ему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читать комментарии. Во время выступления все были настолько напряжены, что боялись ошибиться, но, к счастью, всё прошло гладко, и они показали тот же уровень, что и на репетициях. Их выступление было цельным и энергичным, особенно песня «Блуждающая планета», которая с мощным ритмом и современным звуком и светом вызвала бурю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видео с выступлением, распространяемым в Weibo, развернулась настоящая волна обсуждений, усиленная купленными компанией комментариями и репостами от популярных аккаунтов. Даже появились восторженные отзывы вроде «гордость национальных мужских коллективов». Ребята были и рады, и взволнованы, с нетерпением ожидая одобрения и советов в комментариях, чтобы в следующий раз выступить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пиджак — это тот, кто присоединился позже? На фото выглядел лучше... — Ван Бинъян, дочитав до половины, показал телефон Нин Ланю. — Брат Лань, про тебя говорят, что ты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был в своих мыслях, и Ван Бинъян несколько раз толкнул его, прежде чем тот очнулся и медленно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Бинъян продолжил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причёска странная, компании стоит быть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машинально потрогал свои волосы. Тогда он ушёл в спешке, попал под дождь дважды, и его уложенные волосы потеряли форму. Вернувшись на место, он просто высушил их феном и сел на своё место. Потом, перед выходом на сцену, он переоделся в костюм, но не успел привести себя в порядок. Он весь покрылся холодным потом, и уже в середине первой песни заметил, что челка непослушно прилипла ко лбу. В тот момент его мысли были в хаосе, он даже не заметил, как выпал наушник, и то, что он смог доиграть две песни без ошибок, уже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же пошёл за тобой с зонтом? Почему вы оба выглядите, как вымокшие курицы, даже макияж смыто? — спросил Фан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 трудом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Зонт слишком маленький, не смог укрыть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доехали до компании, все разошлись по своим делам. Лу Сяочуань и Фан Юй отправились домой, а родители Гу Чэнькая, Ван Бинъяна и Гао Мина, которые редко приезжали, забрали своих детей, чтобы отпраздновать. Суй И отказался от приглашения мамы Гу Чэнькая, которая была его тётей, поужинать вместе, сказав, что хочет отдохнуть, и пошёл пешком в общежитие вместе с Нин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дождь всё ещё шёл мелкой моросью. Нин Лань раскрыл зонт, немного поколебался, но всё же догнал шаги Суй И и пошёл рядом, постепенно наклоняя зонт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не реагировал, на его лице не было эмоций. Он шёл большими шагами, и Нин Ланю, держащему зонт, приходилось почти бежать, чтобы поспевать за ним. К лестнице он уже запыхался, одна половина его тела снова промокла, и он выглядел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Нин Лань сначала вытер лицо полотенцем. Только вышел из ванной, как Суй И с телефоном в руке спросил его номер карты. Нин Лань зашёл в комнату, нашёл банковскую карту и продиктовал номер, и вскоре получил сообщение о зачислении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лимит, остальное переведу завтра, — сказал Суй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http://bllate.org/book/16833/1565346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