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марте наступила весна, снегопадов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чистом небе внезапно возник ослепительный блик, подобный снежному сиянию, который с ужасающей силой обрушился прямо на головы. Свет, словно белая шелковая лента, в мгновение, пронзив небосвод, остановился, и ослепительное сияние внезапно собралось, полностью втянувшись в ножны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державший ножны, вытер кровь с уголка губ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никого из вас не отпущу. Ну как,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земле человек еще не умер, но услышав эти слова, чуть не лишился последних сил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ранены ци меча юноши: у кого-то была перелома нога, у кого-то — рука, травмы были разной степени тяжести, но ни одна не угрожала жизни. Сейчас они, ковыляя, сбились в кучу и невольно отползали назад, явно опасаясь черного длинного меча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побежденных был один, похожий на главаря, который, шатаясь, поднял сломанный меч и слабо направил его вперед. Хотя в этом жесте уже не осталось ни малейшей угрозы, его непоколебимая решимость, казалось, доказывала: организация, которой он служит, — не просто сборище разбойников, а уважаемая и известная школа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страх, он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какого вы роду-племени? Мы сегодня потерпели поражение в ваших руках, нужно хоть узнать имя, чтобы потом доложить хозяину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сказать вам имя, чтобы вы прислали убийц меня устранять? Так же, как вы поступили с той группой стариков, женщин и детей? — Вэй Си усмехнулся, а затем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с приятными чертами лица, но сейчас его выражение стало жестким и грозным. Юношеская ненависть к злу и решимость в бою были написаны на его гордом лице, словно в Поднебесной не было ничего, чего бы он не осмелился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поверженных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оставляю вам жизнь, потому что не могу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Главаря сразу как ветром сдуло, его сломанный меч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а знаете ли вы, что семьи тех стариков, женщин и детей украли из нашего поместья кое-что? Если мы это не вернем, то, боюсь, наши жены и дети лишатся голов... Если так случится, то сохранить эту жалкую жизнь будет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отчаяния, в каждом звуке слышалась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Си дрогнуло, словно он поверил его искренности, и в его глазах появилось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они украли? Люди уже далеко ушли, говори, не врешь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украли... — главарь не закончил фразу, его глаза вдруг изменились, и скорбь на лице мгновенно исчезла, а в уголке рта появилась тень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заметил холодный блеск на сломанном мече, его глаза сузились, и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мастерством у этого человека не было никаких шансов атаковать его, находясь под взглядом. Единственная возможность — отвлечь его внимание и напасть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крик, за спиной Вэй Си поднялся ветер от клинка — кто-то с силой, способной расколоть небо и землю,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быстрым, но движение, чтобы уклониться, было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вспрыгнул подобно дикому гусю, взмывающему в небо: руки расправились, носки ног поднялись, движение было легким и изящным, что говорило о превосходном мастерстве легкой работы и прочной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сделал шаг вперед, и этот удар сзади заставил его сделать еще один шаг. После такого прыжка и приземления он оказался в расстоянии менее половины чжана от лежащих на земле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 переломанными руками и ногами понимали, что не смогут снова броситься в жестокий бой, но изо всех сил бросили в юношу оружие и всякого рода скрытые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началась внезапно, и острые удары мечей и дождь снарядов обрушились одновременно — наступление было очень острым. Эти люди действовали подло, без благородства, и нельзя было исключать, что на каком-то оружии был яд. Гордость на лице Вэй Си превратилась в негодование: он сожалел о своей неосторожности только что и ненавидел подлость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одним ударом меча покончить с этими подлецами, но вспомнил наставления, полученные перед уходом, и заставил себя сдержать убийственный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этот миг он внезапно почувствовал острую боль в плече — скрытый снаряд едва не попал в него, к счастью, лишь задел кожу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боль заставила Вэй Си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был человеком из цзянху, и на этот раз, спустившись с горы, он случайно встретил ту группу стариков и детей и, не выдержав, вступился за них. В школе учили: меньше дел — меньше проблем. Видя, насколько коварны и подлы эти злодеи, он понял, что, раз не может их убить, может просто уйти. Если он случайно убьет одного или двух, это только добавит проблем ему и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старшего брата, он подумал о его белом и красивом лице — если старший брат увидит его раненным, он, наверное, снова будет тяжело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 всем виноват он сам. Старший брат наказал уходить пораньше и возвращаться пораньше, а он решил повалять дурака и засиделся у подножия горы до самого вечера. Теперь он не только вернулся поздно, но и заработал еще и дыру в теле, что приведет к пустой трате лекарств и сил старшего брата, а он и не знает,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Си было больно, на его лице не было ни тени беспокойства. Свист меча в его руках становился все быстрее, черный длинный меч крутился, создавая вокруг непроницаемую защиту. Воля меча внезапно изменилась, он сменил стиль боя, теперь защищаясь, но не нападая, удерживая всех на расстоянии более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было намного выше, чем у этих людей, и через мгновение он уже начал постепенно выходить из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он хочет сбежать! — главарь заметил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выглядел испуганным, он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пощадил вашу жизнь — это уже большая милость. Что, хочешь остаться, чтобы поблагодарить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его! Не оставляйте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главаря был истеричным.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покачал головой, презрительно усмехнулся, бросил Громовую бомбу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дым рассеялся, и его фигура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мечник, нападавший сзади, и раненые, бросавшие скрытые снаряды, судя по себе, побоялись, что этот дым ядовит. Все в панике закрыли рты и носы, размахивая руками, чтобы разогнать дым, но когда они выбрались из дымовой завесы и погнались дальше, Вэй Си уже исчез без следа, и найти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горе, перед хижиной, молодой человек, только что переживший битву,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и рукава его одежды были немного влажными — по дороге домой он прошел мимо горного ручья и смыл кровь, которая была на нем. Но теперь, стоя у двери, он немного нервничал, потирая руки и обдумывая, какой повод найти для объяснения своего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сражаясь с множеством врагов, был свободен и непринужден, сейчас, стоя перед дверью своего дома, он был похож на ребенка, который набедокурил и боится возвращаться. Он боялся, что его плохие поступки обнаружат дома, еще больше боялся, что его действия разочаруют того, кто жил там, и вызовут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внимательно осмотрел себя, убедившись, что нет никаких изъянов, и наконец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человек в белом одеянии, похожий на ученого, собирал травы. Он выглядел немного старше Вэй Си, и белая одежда на его бледной коже не выглядела вульгарной; длинные волосы, подобно водопаду, были легким пучком собраны на затылке, а остальные ниспадали на плечи, оттеняемые снежно-белой одеждой, становясь еще более черными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открываемой двери, Су Цзиньчжи обернулся. Его длинные красивые глаза были черно-белыми и ясными; по сравнению с героическим видом юного мечника он казался еще более спокойным и 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было обычным,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сколько бы он ни ждал, ни надеялся, это всегда были эти пять слов. В них не слышалось тревоги, было лишь теплое, как дома,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ну, на обратном пути я встретил дровосека, у которого развязалась вязанка дров, и все полетело под гору. Ничего не поделаешь, раз я увидел — пришлось помочь собрать, так и возился до самого последнего момента! Старший брат, ты же всегда говоришь, что спасти одну жизнь — лучше, чем построить семиэтажную пагоду, так что я помог им собрать их орудия труда, это тоже вроде как спасти полжизни, правда? Хоть это и не сравнится с твоим мастерством лечить людей и прописывать лекарства, но учитель взял меня в ученики и исчез. Я не такой умный, как ты, не в силах читать медицинские книги и постичь медицину, так что должен быть полезен в другом. Старший брат, скажи, ведь так? 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дожидаясь, пока старший брат заговорит, начал быстро и тараторя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 котором он говорил, был знаменитым Королем Медицины Бай Фэнчунем, но этот Король Медицины всегда вел себя загадочно, и хотя слава о нем гремела, мало кто видел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