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лет назад Вэй Си был принят учителем. Стоило ему лишь завершить обряд поклонения учителю, как тот тут же отправился странствовать в другие края. В то время Су Цзиньчжи было всего восемнадцать лет, сам он еще не закончил обучение, но взял на себя этот маленький груз, брошенный учителем, и растил его, наставляя,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Су Цзиньчжи всегда любил тишину, в речи и делах он был нетороплив, и люди, находящиеся рядом с ним, часто заражались этой аурой изящества, не решая даже громко дышать. Но его младший брат, напротив, от природы был активным и любопытным, вмешивался в любые мелочи, даже с кунжутное зернышко. С детства он лазил по птичьим гнездам, ловил речную рыбу, стрелял в фазанов — дел этих было немало, но за десять лет совместной жизни и еды они не только не поссорились, но и стали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люди, глядя на них, могли бы подумать, что они родные братья, раз у них такая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выслушал длинный тираду Вэй Си, похожий на рассказ сказочника, и улыбка не сошла с его лица. Он продолжал смотреть на Вэй Си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был дровосек?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врал, он не думал об этом так много, но теперь, когда старший брат спросил, Вэй Си понял, что попал впросак. На горе Цзюянь жили десятки семей, и обычно, если у кого-то болела голова или было недомогание, они приходили сюда за приемом, и Су Цзиньчжи знал каждую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холодный потечь по спине, и, собравшись с духом,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с северной стороны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Цзиньчжи просто улыбнулся и ничего не сказал, продолжая сортировать травы в руках. — Заходи в дом, положи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отправился в город у подножия горы за покупками по приказу старшего брата. Когда он спасал людей, он бросил корзину в траву на обочине дороги, а когда уходил, поднял и обнаружил, что три огурца сломались, два куска имбиря скатились, а новая ткань, которая была свежей и стройной, теперь была покрыта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плече Вэй Си можно было смыть и скрыть, но порча этих вещей была не сокрыта. Поэтому, опустив корзину, он схватил овощи и фрукты внутри и хотел было сбежать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занят весь день, я помогу тебе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почему, сначала нужно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будет порезано и брошено в котел, кто узнает, было это три куска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уже готова, отставь все эти вещи, иди переоденься, а потом вынеси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подумал, что дело плохо, неужели старший брат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раздался звук, словно что-то упало. Вэй Си вздрогнул, обернулся и увидел, что Су Цзиньчжи опрокинул бамбуковое сито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ране на плече, забыл о фруктах и овощах, бросил в руках все лишнее и побежал туда, схватив руки Су Цзиньчжи и осматривая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лишь мягко улыбнулся, глядя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все еще беспокоился, поднял его руку ко рту и тщательно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которым старший брат утешал его в детстве, когда он получал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кроме умения диагностировать и смешивать лекарства, также хорошо умел утешать детей. Вэй Си чувствовал, что каждый раз, когда старший брат так подувал, место, которое только что пекло и кровоточило, моментально становилось мягким и немым, словно боль исчезала мгновенно, и даже заживление раны ускорялось.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раньше он каждый раз, получая травму, не плакал и не шумел, наоборот, даже радовался возможности получить такое подувание от старшего брата, и даже кровотечение становилось событием, которого с нетерпением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правда не вырастешь, — Су Цзиньчжи, видя, что его действия все еще как у ребенка, не смог не улыбнуться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казалось, любил этот тон его заботы, подул еще несколько раз и очень послушно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изначально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подействовало тайное средство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последние годы у него больше не было возможности получить такое подувание от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Вэй Си становился старше, и оба понимали, что это уловка для утешения детей. Во-вторых, егоkung-fu с каждым днем углублялось, и даже встречая в горах хищных птиц, он не мог быть легко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и больше мог заботиться о себе, и Су Цзиньчжи становилось все легче. Конечно, больше не нужно было, как раньше, заботиться о каждой мелочи, 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Вэй Си желал, чтобы он никогда не 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ему всегда было восемь лет, как тогда, когда он только вошел в ворота, лежал в постели, а старший брат каждый день кормил его супом и лекарствами, одевал и укрывал одеялом. Даже если бы так всю жизнь,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мысль, очевидно, была слишком эгоистичной.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 еще нуждался в заботе, то старшему брату некому было бы заботиться о нем. Один наслаждался бы покоем, а заставлял бы старшего брата работать как вола — такой эгоизм был просто хуже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Вэй Си желал, чтобы его сила стала еще больше, аkung-fu — еще сильнее, чтобы он мог взять на себя всю черную и тяжелую работу за старшего брата, не давая ему устать ни капельки. Если бы можно было, он хотел бы, чтобы старшему брату даже не нужно было поднимать руку, чтобы одеться или умыть лицо, как он заботился о нем в детстве, просто спокойно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руки слишком бесполезны, даже сито не могут удержать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бессильно покачал головой, глядя на свои слабые и мягкие ладони,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полка для сита рядом была опрокинута им только что, и на земле была полная куча смешанных трав разных цветов — повсюду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соберу! Я соберу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помог ему встать, затем быстро присел, ловкими руками и ногами начал выбирать травы с земли и рассортировывать их по ситам. Но его движения были быстрыми, и кровоток тоже ускорился; через несколько заходов кровь, которую он только что поспешно стер, снова выступила из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подвижным, и одежда на нем рвалась быстрее, чем ее успевали латать, так что еще несколько дыр были не в новинку. Когда Вэй Си входил, он намеренно одной рукой держался за ремень корзины, так скрывая травму, и это было нелегко заметить. Только сейчас, помогая Су Цзиньчжи собирать травы, он на мгновение упустил это из виду. Когда он заметил, что плечо влажное, кровь уже пропитала небольшой кусок ткани. Подняв голову, он увидел, что лицо Су Цзиньчжи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лицо, которое всегда улыбалось и было мягким, мгновенно стало холодным, и голос был невероятно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испугался и снова опрокинул сито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скрываешь от меня что-то, но не думал, что это такое большое дело, как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подошел, протянул руку и слегка потянул его. Вэй Си совсем не нужно было его усилие, он послушно и легко был 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не злиться! — Су Цзиньчжи холодно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получить травму и вызвать заботу старшего брата — это радость, но Вэй Си знал, что раны от мечей отличались от других, не только не могли вызвать жалость, но и заставляли старшего брата сильно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же сдался, желая наклониться, чтобы обнять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должен был скрывать от тебя! Я увидел, как женщин и детей из форта семьи Сяо преследовали охранники поместья семьи Се, и не смог пройти мимо, я и не думал, что люди из такого уважаемого поместья Се окажутся такими подлыми и воспользуются моментом, чтобы ударить меня скрытым оружием сзади. Я, я, я, правда не хотел нарочно навлекать неприятности, они не знают, кто я, так что точно не смогут прийти искать тебя. Ты, ты, ты, пожалуйста, не злись! Если ты разозлишься и повредишь здоровье, я, я тогда буду только 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кулак и уже хотел ударить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зная, что он просто хулиганит, все же поймал его кулак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навлек неприятности, а я даже не имею права тебя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опустил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меня отругай, только не... не злись молча, не...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увидев, что он улыбнулся,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взял его за руку и повел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оглянулся на беспорядок на земле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что с этими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 Су Цзиньчжи даже не обернулся, держа его за руку, он прямо шел по травам на земле, входя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относился к этим травам как к сокровищам, а теперь без колебаний наступал на них ногами. Вэй Си было немного больно за травы, он старался ступать туда, где трав не было, прыгая шаг за шагом, стараясь по возможности не наступить на сокровища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Вэй Си сел на кровать. Су Цзиньчжи сел на краю, протянул руку и снял с младшего брата одежду, снимая и верхнюю одежду, и нижнюю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переработан текст, линия чувств между братьями изменена на взаимную влюбленность (явный намек). Основная сюжетная линия в начале почти не меняется, но детали сильно изменены. Основные сюжетные повороты начнутся после попадания в Поместье Ковки Мечей. Друзья, которые всё ещё в яме, большое спасибо за вашу поддержку,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