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очередь готовить была за второй невесткой, Госпожой Хун. Она с пониманием взяла ребрышки у Госпожи Тун и, под ее пристальным взглядом, разрезала их пополам. Одну половину посолила и положила в фарфоровую миску, которую убрала в шкаф, а вторую половину разделила еще на две части. Одну часть вместе с костью бросила в большую кастрюлю, чтобы начать варить, а вторую часть оставила для приготовления на пару, когда суп будет почти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Госпожа Хун, видя, что до обеда еще есть время, оставила старшую дочь Чжун Юнь следить за огнем, а сама занялась другими делами. Госпожа Тун не ушла, а села у входа в кухню, штопая халат Дедушки Чжун, время от времени поглядывая на плиту, чтобы прожорливые девчонки не стащили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метод не выглядел элегантным, он был очень эффективен — ни одна невестка или служанка не смогла украсть еду у нее под носом. Госпожа Тун сама прошла через это, поэтому знала, что творится в головах у других. Она не была слишком строгой, только во время приготовления мясных блюд следила внимательно, в остальное время, если все было не слишком очевидно, закрывала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еды на каждый прием пищи было строго рассчитано, и любое воровство сразу бросалось в глаза. Госпожа Тун все прекрасно понимала. Пока они не дошли до голода, она не следила слишком строго. Но если бы ситуация ухудшилась, пришлось бы быть бдительной.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лежал с закрытыми глазами, внимательно прислушиваясь к происходящему снаружи. Его мысли были в беспорядке, и боль в левой ноге не могла отвлечь его от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 комнате было не меньше десятка людей, и большинство из них были женщинами и детьми, видимо, семья действительно была большой. До сих пор он не понимал, что произошло. Он помнил, как вместе с машиной сорвался с обочины, шансов выжить было мало, так почему же он очнулся не в больнице, а в старинной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больное тело не выдержало нагрузку на мозг, и Чжун Цинжань неохотно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его был беспокойным, перед глазами мелькали сцены перед аварией, перемежающиеся фрагментами воспоминаний другого человека, и он проснулся еще до обеда. Открыв глаза, он увидел маленькие руки, которые выжимали тряпку и вытирали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весь в поту, садись, я тебя вытру, — Чжун Цин забралась на кровать, откинула одеяло и потянулась к поясу Чжун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поспешил остановить девочку, на его ноге был закреплен шина, и он не мог двигаться, поэтому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так медленно, может, я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справлюсь, ты слезай с кровати, потом поможешь мне с тряпкой, — мысли Чжун Цинжаня были в беспорядке, и его руки двигались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начал понимать свое положение: он перенесся в несуществующую в истории династию Великая Чжоу. К сожалению, воспоминания прошлого владельца тела были слишком фрагментарны, он усвоил только самые яркие моменты, остальное ушло вместе с прежним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из этих фрагментов Чжун Цинжань смог понять характер прежнего владельца, и в чем-то он был похож на него самого. Прежний хозяин тоже звался Чжун Цинжань, что избавило его от необходимости менять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Чжун Цинжань был двенадцатилетним мальчиком, любимцем дедушки и бабушки. Кроме того, что он был немного эгоистичным и ленивым, у него не было серьезных недостатков, что можно считать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падения с горы и долгого ожидания помощи, Чжун Цинжань нахмурился, здесь было о чем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Лу находилась в нескольких ли от деревни Хэвань, и обычно туда никто не ходил. Сейчас, в период между урожаями, многие поднимались в гору за дикорастущими растениями и грибами. Но прежний Чжун Цинжань отправился вглубь горы, и он был не один — все девчонки из семьи, которые могли ходить, пошли с ним. Однако в тот день как раз была очередь старшей ветви готовить, и две сестры Чжун Цинжаня остались дома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один развлекался в горах, а его кузины разбрелись. Может быть, они были далеко и не слышали его криков, а может быть… Точных деталей Чжун Цинжань не знал, но подозрения у него были — ведь прежний хозяин ударился головой и долго звал на помощь, пока не потерял сознание. Если бы помощь пришла вовремя, возможно, он бы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Чжун Цинжань тоже ценил свою жизнь, но если бы судьба решила забрать ее, он бы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с дедушкой и бабушкой, а став взрослым, работал иллюстратором, чтобы быть рядом с ними. Перед аварией его дедушка и бабушка уже ушли из жизни, а родители, разведясь, создали новые семьи, и он был им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семью Чжун в эпоху Великой Чжоу, он чувствовал себя свободным. Вспомнив Дедушку и Госпожу Тун, которые стояли у его кровати, Чжун Цинжань почувствовал тепло — они были похожи на его умерших дедушку и бабушку, и их забота была искренней. Если бы не это, он бы, вероятно, потерял голову и мог бы натворить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весь вспотел, бабушка позвала врача, он сказал, что все в порядке. Ты крепко спал, и он велел чаще вытирать пот, — Чжун Цин смотрела на Чжун Цинжаня своими большими глазами, вытирая ему грудь, не обращая внимания на приличия — восьмилетней девочке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переодел рубашку, а нижнее белье оставил — врач перед наложением шины сменил его, и теперь, пока шина не будет снята, менять его можно будет только во время перевязки. К счастью, погода была не жаркой, и можно было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Четвертая сестра, папа дома? Мне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и дяди ушли, я позову дедушку, — Чжун Цин побежала, ее маленький пучок волос болтался, готовый рассыпаться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третий брат хочет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Четвертая, дедушка сейчас придет, — Дедушка Чжун весь день сидел в комнате, размышляя, но, услышав, что внук зовет его, сразу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Цинжань, с поврежденной ногой, не мог выходить из комнаты, и ему приходилось справлять нужду в комнате, что было неловко для взрослого человека, привыкшего к самостоятельности.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когда снимут 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нога сломана не сильно, шину снимут через месяц, но рана на голове была обработана поздно, и ты вскоре после возвращения домой начал лихорадить, температура спала только сегодня утром. Это было опаснее, чем перелом, бабушка всю ночь волновалась, если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понял, о чем он не договорил: даже в современных условиях высокая температура могла привести к серьезным последствиям, не говоря уже о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прости, что заставил вас с бабушкой волноваться, впредь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Чжун с удовлетворением кивнул, собираясь добавить еще несколько наставлений, как из двери раздался звонкий голос Чжун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обед готов, бабушка зовет тебя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Цинжань, ты поешь здесь, бабушка скоро принесет тебе еду. Впредь не будь таким озорным.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Чжун, видя, как внук сегодня послушен, должен был бы радоваться, но, подумав о произошедшем, не мог чувствовать себя счастливым. Он предпочел бы, чтобы внук был здоров, даже если бы был непоседой.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Дедушка Чжун вышел, Госпожа Тун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Внучек, сегодня на обед будут ребрышки, чтобы ты поправился. Вчера ты потерял 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сам справлюсь, вы целое утро трудились, идите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Цинжань такой заботливый, бабушка сейчас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 ушла, и в комнате остался только Чжун Цинжань. На столе перед ним лежала небольшая тарелка с пареными ребрышками, порция неизвестного овоща, миска супа с редькой и костью и два пшеничных булочки. Такой обед в деревне считался очень хорошим, но он не знал, было ли это специальным лечебным питанием или их семья жила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прежнего хозяина на этот счет были смутными, но, учитывая его болезнь, обычная еда, вероятно, была не такой изысканной. Чжун Цинжань утром съел миску рисовой каши, боль в ноге приходила и уходила, и голова тоже слегка болела, поэтому аппетит был невелик. Но чтобы не обидеть дедушку и бабушку и быстрее поправиться, он терпеливо ел, стараясь съесть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http://bllate.org/book/16837/1548036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