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Жадины вы, малыши, так хотите рыбы? Когда нога третьего брата заживет, отведу вас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трое малышей лишь скривились, и Чжун Сяо объяснила ему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каждый раз водишь нас играть, увлекаешься сам, где тебе время на рыбалку?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Цинжань, несмотря на то, что его пристыдили дети, не обиделся. Прежнему Чжун Цинжаню было всего двенадцать лет, и в эпоху Великой Чжоу дети взрослели медленно. По современным меркам он был бы таким же. К тому же он сам был человеком с широкой душой, и если бы не резкая перемена обстановки, он бы не стал так внимательно наблюдать за окружающими. Раньше он поступал, руководствуясь лишь своими чувствами, и судил о людях по интуиции, ведь с детства у него был такой дар. До сих пор он ни разу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обещает, что в следующий раз обязательно пойдет с вами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уже много раз обещал, но каждый раз ты просто играешь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 следующий раз точно, в следующий раз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Чжун Цинжань извинялся перед младшими братьями и сестрами, дедушка Чжун вместе с тремя сыновьями и старшим внуком отправился ловить рыбу вместе с семьями второго и третьего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Чжун была только одна маленькая рыбацкая лодка, которую при разделе имущества решили оставить третьему дяде в качестве компенсации за меньший участок земли. Две другие семьи могли использовать ее не чаще трех раз в месяц, а в остальное время приходилось брать в аренду. На этот раз три семьи действовали вместе и арендовали еще одну лодку. Рыбацкие лодки были небольшими, и если использовать только одну, улов был бы невелик. С двумя лодками шансы поймать рыбу значительно увеличивались.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Хэвань располагалась на изгибе реки Цинхэ, которая через несколько десятков километров впадала в реку Шоцзян, отсюда и название деревни. Рыболовство было важным источником дохода для жителей, и, поскольку оно составляло значительную часть их заработка, участки реки были разделены между деревнями, и никто не смел выходить за свои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рыбалке важны и опыт, и удача. Иногда можно провести целый день и поймать лишь несколько мелких рыбешек и креветок. Как говорится, в каждом деле есть свои мастера, и это не просто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Чжун были не самыми лучшими рыбаками в деревне Хэвань. Иногда они могли потратить полдня впустую, но в редких случаях возвращались с полными сетями. Третий дядя Чжун не зарабатывал на жизнь рыбалкой, он выходил в реку только в свободное от сельскохозяйственных работ время, а в остальное время сдавал лодку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возможно, был удачный день. Они закинули сети два раза, и оба раза не остались без улова.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Рыбацкая лодка была маленькой. Один человек управлял шестом, двое тянули сеть, а двое других держали лодку в равновесии. Таким образом, все пять человек были заняты. Тянуть сеть было настоящим искусством, и одно неверное движение могло перевернуть лодку. Братья Чжун обсудили ситуацию и решили закинуть сеть еще один раз, а затем вернуться на пристань, чтобы разгрузить улов, иначе все усилия могли оказаться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внук Чжун Цинъань махал рукой издалека, а младшие братья и сестры вставали на цыпочки, чтобы лучше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лодки причалили, дети из трех семей бросились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пристани были не только они, но и множество других женщин и детей, которые, увидев, что несколько ведер полны рыбы, подошли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Синь, сегодня удачно, наверное, поймали несколько десятков цзиней?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никак не меньше сорока-пятидесяти. Если так пойдет, сегодня вы здорово заработаете.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семье Чжун повезло. Вот бы и нам такой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думали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Хэвань относилась к уезду Пинъян, и через эту местность протекала река Шоцзян. Местные жители не испытывали недостатка в рыбе, поэтому цена на нее была ниже, чем в других местах. Но в любом случае, рыба стоила около семи-восьми вэней за цзинь. Пятьдесят цзиней рыбы могли принести почти четыреста вэней, что было значительной суммой. Ведь урожай с одного му земли за год мог не достичь и одного ляна серебра, так что неудивительно, что другие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Чжун не зарабатывала на жизнь рыбалкой, поэтому время выхода на реку было нерегулярным. Сейчас уже было ближе к полудню, и везти рыбу в город было уже поздно. Полувзрослые дети из трех семей разделили рыбу и быстро понесли свои доли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дедушка рыбу поймал! Эту рыбу в бочке держать пока или на рынок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Цинъань закричал еще до того, как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ли?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быстро подошла и, увидев, что два ведра почти полны, не смогла сдержать улыбки, даже морщины на лице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около двадцати цзиней. Почему дедушка и другие еще не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дедушка сказал, что сегодня удачный день, и они хотят попробовать поймать еще. Попросил принести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велю жене третьего сына отнести.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указала старшему внуку высыпать рыбу в большую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рыбу пока не будем продавать. В полдень за нее не дадут хорошей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Цинжань, опираясь на костыль, подошел и мельком взглянул на рыбу. В основном это были караси, карпы и сомы. Остальных он не узнал. Судя по радостному виду бабушки и других, эти двадцать цзиней рыбы должны были стоить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сколько вэней за цзинь можно выручить за эту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уездном городе можно получить около восьми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не знал, сколько здесь стоит мясо, поэтому не мог сравнить. Но в общей сложности это всего сто шестьдесят вэней. Насколько это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Цинжань, ты только начал ходить, не стой долго. Не переживай об этом, я сейчас приготовлю тебе рыбный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не стал отказываться. Прежний Чжун Цинжань всегда жил так, и резко менять свои привычки было бы неразумно. К тому же он и не собирался меняться. Он был больным и нуждался в хорошей пище, чтобы восстановить силы. Он не был плохим человеком, но и не был святым. Если немного еды могло помочь ему понять, кто действительно заботится о нем, то это было неплохо. Главное — не подводить тех, кто к нему хорошо относится, а на остальных можно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прибыль, там и убыток. Хотеть одновременно и того, и другого — такого примера Чжун Цинжань не мог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в доме не было ни одного взрослого мужчины, и готовить рыбу было слишком хлопотно. Госпожа Тун приготовила только рыбный суп для Чжун Цинжаня. Весь карась размером с ладонь достался третьему внуку. После того, как суп был налит в миску, она добавила еще несколько ложек воды и продолжила варить, чтобы дети могли хоть немного насладиться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Цинжань, как обычно, ел в своей комнате, размышляя о том, как можно заработать деньги. Но, сколько он ни думал, ничего не приходило в голову. Он не умел работать в поле, никогда не пробовал ловить рыбу, а его главное умение — иллюстрации — в эпоху Великой Чжоу вряд ли кто-то оценит. Получалось, что он был совершенно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обеда Чжун Цинжань так и не нашел способа заработать, поэтому решил отложить эту мысль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 узнал многое от своих братьев, сестер и детей четвертого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семье он был самым любимым, но больше всего денег тратилось не на него, а на его младшего дядю Чжун Чжэнсиня, которого он еще не видел. Все знали, что обучение ученого было дорогим, а вырастить сюцая из крестьянской семьи было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Чжэнсиню в этом году исполнился двадцать один год, и, по слухам, в следующем году у него были большие шансы сдать экзамен на сюцая. Сейчас он изо всех сил учился в уездном городе и редко возвращался домой. Почти половина семейного бюджета тратилась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Цинжань, конечно, тоже ходил в школу, но проучился всего три года и больше не продолжал. Его успехи были не выдающимися, и учитель из клановой школы не стал его удерживать. Дедушка и бабушка, не желая настаивать, позволили своему любимому внуку бросить учебу, и тема образования больше не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еще одна причина, по которой другие недолюбливали его. Ведь те, кто хотел учиться, не имели возможности, а у кого была возможность, не хотел, что вызывало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Хэвань было много людей, почти как в небольшом городке. Семья Чжун была большой, и в клановой школе было только два учителя. Когда учеников становилось слишком много, они не справлялись, поэтому не все дети из семьи Чжун могли посещать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Чжун, как глава старшей ветви малой пятой ветви, имел право на два бесплатных места в школе на два года. Одно место досталось младшему сыну, а другое — старшему внуку Чжун Цинъяну. Младший сын учился лучше старшего внука, но семейный бюджет не мог поддерживать двух студентов, поэтому Чжун Цинъян бросил учебу через два года и занялся сельским хозяйством. Чжун Цинжань был исключением. Если бы не любовь дедушки и бабушки, у него бы не было возможности учиться. Но он не ценил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не считал это потерей. У каждого свои цели, и не только через учебу можно добиться успеха. Сам он окончил художественный институт и стал иллюстратором, живя вполне неплохо. Но в эпоху Великой Чжоу ему нужно было серьезно задуматься. Он не стремился к богатству, но хотел хотя бы обеспечить себя едой и жить без забот. Сейчас эта цель казалась далекой, и он не мог быть уверен, что сможет ее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пролетело, пока Чжун Цинжань размышлял о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дедушка Чжун вместе с сыновьями и внуками весело вошел в дом, а дети крутились вокруг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http://bllate.org/book/16837/1548038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