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взял двоих за руки и вывел их за ворота, не забыв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 обстоят дела в моей семье. Способ приготовления улиток, возможно, пойдёт на продажу, так что пока не распространяйтесь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 Не волнуйся, я и парень Циншу не проболтаемся.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Цинчжу, который заставлял его давать обещание, посмотрел на Чжун Циншу косо, но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 от обоих, Чжун Цинжань уверенно направился к заболоченным полям у реки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 Не ходи так быстро, я не поспеваю.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Цинчжу был пухлым парнем, он двигался не так быстро, как двое остальных, и после быстрой ходьбы уже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Улитки были вкусными, вот я и хочу посмотреть, нет ли ещё чего-то съедобного, — объяснил Чжун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что-то одно уже удача, откуда столько неизвестных продуктов ждут тебя? — скептически усмехнулся Чжун Цинчжу, его пухлое лицо сморщилось. Чжун Цинжаня это рассмешило, а на лице Чжун Циншу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может, у меня глаз намётан на новые открытия, — с напускной уверенностью заявил Чжун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этом. Мне вот что вспомнилось, Цинжань, откуда ты знал, что если отрезать хвостик у улитки, её так удобно есть? — наконец задал вопрос Чжун Циншу, который долго хранил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обнаружил. Перед тем как сломал ногу, мне как-то стало скучно, я отрезал несколько улиток, зажарил и держал во рту, грыз для забавы. Кто бы мог подумать, что мясо так легко высосется. Вспомнил сейчас и решил попробовать, а эффект оказался таким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выглядел довольным собой, что даже самый серьёзный из троих, Чжун Циншу, не выдержал и вместе с Чжун Цинчжу начал его дразнить. Наигравшись вдоволь,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у реки Цинхэ, где земля была низкой, ежегодно затапливались, превращаясь в грязные поля. Сейчас они были заброшены, заросли травой, и поблизости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решался спускаться на поле, лишь ходил по краю, осматриваясь и разгребая веткой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династии Великая Чжоу была довольно разнообразной: крабы, вьюны, угри, моллюски — всё это было на столах людей. Ему оставалось мало что использовать, но увидев речных улиток, он вспомнил о 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мог понять, почему крабы и креветки считались дорогими продуктами, а раков никто не ел. В отличие от улиток, которые без удаления хвоста были несъедобны, раки были совсем другим делом. Люди ели крабов с удовольствием, почему же раков избегали? Может, это было слепое пятно? Как и в современном мире, мало кто решался пробовать то, что никогда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Чжун Цинжань заметил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радость на лице Чжун Цинжана, Чжун Цинчжу скептически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не говори мне, что эти красные раки тоже вкусные. Не обманывай меня. Они грязные, имеют запах тины, их трудно чистить, и они не такие вкусные, как крабы. Люди их не едят, разве что в голодные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Циншу тоже сомневающе смотрел на него, и Чжун Цинжань лишь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—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собираешься их ловить? — спросил Чжун Циншу, попав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Крабов можно было ловить, переворачивая камни, но красные раки обитали в грязных заболоченных местах, и никто из них не хотел лезть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разойдёмся пока. Я пойду домой, подготовлю снасти, а выйдем мы ближе к вечеру, когда солнце начнёт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делать нечего, лучше посмотрим, как ты готовишь снасти, — не согласился Чжун Цинчжу, шаг за шагом следуя за Чжун Цинжанем. Чжун Циншу ничего не сказал, но своим молчанием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всплеснул руками, понимая, что эти двое ему не отвертеться, и позволил им следовать за собой. Чжун Циншу был практически без родных, а Чжун Цинчжу не сильно отличался от него. Лишь у Чжун Цинжана были родители, бабушка и дедушка, которые его очень любили. Казалось бы, они должны были завидовать ему, но всё сложилось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любовь «к дому и к воробьям», но Чжун Циншу и Чжун Цинчжу были вполне желанными гостями в доме Чжун Цинжана. Если бы не это, они бы не приходили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понимал, как в крестьянском хозяйстве могло быть столько неотложных дел. В семье Чжун было двадцать с лишним человек, и он не видел, чтобы они когда-нибудь сидели без дела. Когда он, погуляв, вернулся домой, во дворе наконец появилось немного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раков было проще, чем рыбу. Они легко клевали, и для этого подходила любая тонкая палочка. Чжун Цинжань нашёл несколько тонких палок в кладовой и решил, что ловить по одному раку слишком медленно. Он согнул переднюю часть удочки в различные формы. Свою удочку он сделал круглой, прикрепив к ней несколько лесок, на каждой из которых был крючок с насадкой. Если раков будет достаточно, можно было поймать несколько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как это делается, Чжун Циншу и Чжун Цинчжу с энтузиазмом начали придумывать свои варианты. Оба были молоды, и их интерес к игре был на пике. Увидев круглую удочку Чжун Цинжана, они решили сделать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Циншу сделал удочку в форме иероглифа «фэн», а Чжун Цинчжу пошёл ещё дальше, создав шар из веток, на котором было множество крючков.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едва мог смотреть на это. Если удочка Чжун Циншу ещё была приемлемой, то творение Чжун Цинчжу было совершенно нелепым. Верхняя часть была бесполезной, а нижняя, хоть и функциональной, могла застрять в грязи. Но, в конце концов, они просто ловили раков, и главное, чтобы им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и скоро наступил полдень. Семья Чжун жила небогато, поэтому Чжун Циншу и Чжун Цинчжу не остались на обед, договорившись встретиться днём, и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Чжун Цинжань сделал ещё две удочки, каждая со своими особенностями, и вместе с младшими братьями и сёстрами и двумя друзьями отправился к заболоченным полям. На этот раз он не взял с собой шестого брата, Чжун Цинчэна, так как болотистая местность была опасной, и он не хотел рисковать. Шестая сестра, Чжун Сяо, осталась дома присматривать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жители деревни начали возвращаться домой, и дети повсюду играли. Некоторые из них были знакомы с Чжун Цинжанем и его друзьями, и, увидев странные удочки, подошли узнать, что происходит. Услышав, что они собираются ловить красных раков, большинство разошлись, но несколько человек остались,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стал их останавливать. Их дом находился в центре деревни, и скрыть что-то было практически невозможно. Если уж нельзя избежать внимания, лучше позволить людям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спросил Чжун Цинчэна и узнал, что красные раки водятся и в ручьях, и в реке Цинхэ, но в заболоченных полях их было больше. Он не стал усложнять себе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Наживку предоставили Чжун Цин и Чжун Цинхань. Добравшись до места, они разделились на четыре группы. Чжун Цинхань остался с Чжун Цинжанем, и, будучи ребёнком, был в восторге от того, что старший брат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человек, вместе с наблюдающими детьми, создали шум и оживили обычно пустынные заболоченные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вытаскивали удочки, улов был богатым. Когда корзина почти наполнилась, Чжун Цинхань потерял интерес к ловле раков и, не выдержав искушения, отдал свою удочку другим, а сам начал играть с раками в корзине. Чжун Цинжань посмотрел на него и позволил ему заниматься своим делом, снова сосредоточившись на удочке.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папа, смотрите, мы с третьим братом и четвёртой сестрой наловили кучу красных раков! — Чжун Цинхань схватил одного рака и показал его родителям,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Чжун, попробовавший вкусных улиток в обед, пока не мог сказать, что думает о новом улове внука, но похвалил его. Чжун Чжэнжэнь погладил его по голове, и Чжун Цинхань засмеялся ещё радостнее, размахивая раком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красных раков едят только в голодные годы. Если люди узнают, что ты наловил столько, они подумают, что мы настолько бедны, что не можем даже нормально поесть, — прямо заявила Госпожа Мин, не подумав о своих словах. Сказав это, она поняла, что ошиблась,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Чжун Цинжань был её сыном, хоть и не таким важным, как старший брат. Ведь это её плоть и кровь. Дома можно было говорить что угодно, но выставлять его в плохом свете перед всей семьёй — это не то, что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присутствующие с удивлением смотрели на Госпожу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Тун, зная характер невестки, лишь бросила на неё взгляд и не стала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у этих раков сильный запах тины, и они грязные. Если хочешь их есть, я приготовлю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подошёл к ней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дома есть ломтики имбиря?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держу для согревания, а зачем тебе? — Госпожа Тун, понимая, что внук что-то задумал, также ответила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