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он попал в семью к дедушке Чжуну и его супруге. В другом доме, где к нему не относились бы с таким вниманием, Чжун Цинжань не стал бы так щедро делиться идеями, которые могли приносить доход. Независимо от того, много это или мало, всё зависело от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Тун была щедра и приготовила все два цзиня мяса, добавив картофель, так что на каждом столе стояла полная миска. Аромат тушёного мяса с картофелем был настолько насыщенным, что даже взрослые не могли оторвать от него взгляд, особенно в такое время, когда уже прошёл обеденный час, и желудок начинал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мясом на столе такие блюда, как улитки и красные раки, потеряли свою привлекательность. Тем более что раки были приготовлены обычным способом, и их естественный запах тины всё ещё оставался, что значительно ухудшало вкус. Палочки для еды потянулись к более жирному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взглянул на стол: многие блюда уже остыли, но в жару это не было проблемой, поэтому тётушка, которая готовила, заранее всё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слышал, что красные раки имеют сильный запах тины, но сам никогда не пробовал, потому не мог до конца понять. В его представлении, методы устранения запаха в эпоху Великая Чжоу были вполне приемлемыми, и он не понимал, почему они не работали с раками. Он не поверил и попробовал одного. Вкус был настолько невыразимым, что он понял, почему даже бедняки, которым не хватало еды, неохотно их ели. Это было что-то, что можно понять, только попробовав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замолчал. Это было совсем не то, что он ожидал. В теории, даже без имбиря раки должны были быть вкусными, и он ранее сомневался в этом. Теперь он понял: красные раки, которые здесь называли «маленькими раками», были совсем другими, и нельзя было применять знания из его прошлой жизни. Теперь ему нужно было быть осторожным, потому что полагаться на прежний опыт могло быть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лицо потемнело. Раньше он думал, что имбирь был единственной ценной приправой, а улитки вообще не стоили внимания. Ресторан «Хунтай» заплатил три монеты за цзинь только из-за других блюд, и это был разовый случай. В будущем цена, вероятно, упадёт. С раками ситуация была немного лучше, но разница не должна была быть большой. Теперь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без имбиря раки будут такими ужасными, он бы попросил дедушку поднять цену. Но теперь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внутренне сокрушался, и потеря была значительной. Рыба и креветки с имбирём становились вкуснее, но раки были настоящим секретом. Только ресторан «Хунтай» и семья Чжун могли их готовить, и найти третьего было невозможно. Более того, семья Чжун планировала продавать их только на рынке, не конкурируя с рестораном. Уникальный продукт, и ресторан «Хунтай» мог на этом неплохо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хотел выбрасывать еду, но вкус был настолько отвратительным, что он не смог сдержаться и выплюнул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этих красных раков невозможно есть, может, вы их ещё раз пожарите?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сразу обратили внимание на тушёное мясо с картофелем, Чжун Цинжань был первым, кто попробовал раков. Услышав явное недовольство внука, госпожа Тун удивилась, но, поскольку это был её любимый внук, она не стала задавать вопросов. Поймав его взгляд, она отказалась от помощи невестки и сама пошла на кухню, чтобы пожарить раков с небольшим количеством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повторной жарки раки потеряли свой вкус и не могли сравниться с предыдущими «острыми красными раками». Это было не из-за повторной обработки, а из-за того, что сильный запах тины всё ещё оставался, хотя и стал немного слабее. Видимо, имбирь не сильно помогал уже приготовленным 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еда быстро портилась, и в семье Чжун всегда готовили ровно столько, сколько могли съесть, никогда не оставляя излишков. В этот обед раки, которые должны были быть вторым по популярности блюдом, стали практически несъедобными. Все попробовали по одному и больше не притронулись к ним. После еды на столе остались пустые тарелки, и только раки остались почти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дедушка Чжун нахмурился. Прожив большую часть жизни, он понимал, что это значит. Он не ожидал, что имбирь так сильно повлияет на раков, и теперь его первоначальный план не мог быть реализован. Чем меньше людей знало этот секрет, тем лучше. Пока формула не была раскрыта, его жена должна была больше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раки чуть не выбросили, Чжун Цинжань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можно есть, просто вкус не очень. Может, покрошить и скормить курам или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стала спорить с внуком и велела невестке сделать так. Всё равно это было на выброс, и если куры съедят — хорошо, а если нет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дедушка Чжун пошёл в комнату отдохнуть, позвав с собой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на этот раз мы заработали столько денег благодаря твоим идеям, и это твоя заслуга. Ты знаешь семейные правила, и я хочу выделить тебе один му средних земель.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обдумал свои слова, решив, что лучше дать меньше ради блага внука. Обычно неженатым внукам разрешалось оставлять себе двадцать процентов доходов, а остальное сдавать в семью. Но на этот раз сумма была значительной, и, учитывая, что на лечение Цинжаня ушло много серебра, а он несколько месяцев ел мясо, другие члены семьи были недовольны. Если бы он сразу дал десять лянов, сыновья и невестки начали бы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понимал, что, чтобы не усугублять конфликты и не сделать внука изгоем, нужно было идти на компромисс. Деньги вызывали жадность, и пока они с женой были живы, никто не осмеливался возражать. Но когда их не станет, с родителями, дядями и братьями всё станет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возражал, но у него были свои планы. Узнав цены на разные земли и налоги,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лучше возьмите один му склоновых земель и два му заболоченных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склоновые земли находятся в трёх-четырёх ли от деревни. Они не только далеко, но и малоурожайны. Заболоченные поля вообще никто не берёт, даже в хорошие годы они едва окупают семена, и это только на тех, где вода не слишком застаивается. Подумай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не стал сразу отказывать, а просто привёл факты, надеясь, что внук передумает. Но Чжун Цинжань, казалось, был твёрдо намерен получить эти земли, которые мало кто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беспокойтесь. Я планирую посадить на склоновых землях фруктовые деревья. Их цена почти такая же, как у низкокачественных полей, но налоги ниже. Если я буду выращивать зерно, у меня не хватит умения, и мне придётся постоянно беспокоить родителей и дядей. С фруктовыми деревьями всё проще, и, если всё получится, доход будет не меньше, чем с средних полей. А заболоченные поля я хочу использовать для разведения красных раков. — Он сделал паузу. — Дедушка, а семья не планирует купить земли? Может, тоже возьмём несколько му заболоченных полей, они стоят как пустоши, и налоги почти нулевые. Думаю, что-то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слушая внука,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знаешь, как ухаживать за фруктовыми деревьями и разводить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Чжун Цинжань. — Но во многих дворах в деревне растут фруктовые деревья, и у нас тоже есть. Если у вас не получится, можно спросить у других дядей. В конце концов, это всего один му, и убытки будут небольшими. А с раками всё просто: поймаем несколько и посмотрим, чем они питаются, а потом будем кормить по этому принципу. Если совсем не получится, можно попробовать разводить их, как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кивал, слушая внука, и в его глазах светилась гордость. Хорошо, что у него были идеи. Со своим старшим сыном ничего нельзя было поделать, он всю жизнь жил за счёт земли. Старший внук был смышлёным, но у него не было особой близости с Чжун Цинжанем. В конечном счёте дом перейдёт к старшему внуку, и Чжун Цинжань не получит его. Это было решено предками, и дедушка Чжун не мог это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