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сначала тщательно вымыл руки, а затем, следуя указаниям Госпожи Тун, принялся за готовку. Получилось у него вполне сносно. Это не было связано с каким-то особым талантом к кулинарии, просто в современном мире он умел готовить несколько блюд, и этот опыт помогал ему сейчас. Сделать что-то съедобное было не так уж сложно, но вот добиться настоящего вкуса — это уже задача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попробовала первое блюдо, приготовленное Чжун Цинжанем. Что можно сказать? Поскольку это была острая и пряная закуска, с достаточным количеством масла и соли, вкус получился вполне приличным. Если бы это был обычный вкус, то результат был бы гораздо хуже. Однако Госпожа Тун осталась довольна. Для первого раза на кухне это был отличный результат, гораздо лучше, чем у большинства девушек, только начинающих учиться готовить. Она с гордостью подумала про себя, что её внук действительно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Цинжань прекрасно понимал свои реальные способности, похвала Госпожи Тун всё же подняла ему настроение, и даже жара кухни, напоминающей печь, перестала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он становился всё увереннее, и к третьей порции блюдо уже выглядело весьма аппетитно. Чжун Цинжань попробовал один кусочек и решил, что вкус, хоть и уступает тому, что готовит Госпожа Тун, всё же вполне неплох. Он уверенно подумал, что с каждой новой попыткой результат будет только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крестьянских семьях каждая копейка на счету, и еду, если она не совсем несъедобная, нельзя выбрасывать. Чжун Цинжань был новичком, и его кулинарные навыки ещё не достигли уровня мастера. Три порции, которые он приготовил, в сумме составили полную миску. Эти блюда нельзя было продавать, поэтому их пришлось оставить для семьи. Получив разрешение Госпожи Тун, он раздал эту миску своим братьям и сёстрам, поручив эту почётную миссию младшему брату. Сам он решил не участвовать в этом, чтобы не вызывать у них ещё большего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Дедушка Чжун уже обсудил с сыновьями и их жёнами, что на этот раз они будут пробовать продавать в трёх разных местах: в деревне Хэвань, а также в ближайших деревнях Линьшуй и Шанхэ. Поскольку обе деревни находились недалеко, и несколько десятков килограммов еды для крестьян были не такой уж тяжёлой ношей, они решили не использовать семейную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второго сына и жена третьего сына отвечали за деревню Линьшуй, а четвёртый сын со своей женой и старший сын — за деревню Шанхэ. Остальные остались помогать в своей деревне. Когда Госпожа Тун закончила готовить последнюю порцию, те, кто отправлялся в соседние деревни, уже давно ушли. Теперь настало время для тех, кто остался,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была многолюдной, и уличные лотки с едой пользовались хорошим спросом, особенно в предобеденное время. В этот обычный день, не являющийся рыночным, к лотку вдруг подошла большая группа людей, что сразу привлекло внимание местных мужчин,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улитки и красные раки! Я слышал, что в последние дни семья старшего Чжуна постоянно их ловит. Я думал, они совсем обеднели и теперь питаются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говорить? Разве ты не чувствуешь запах? Меня просто слюнки текут, пойду посмотрю.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В нашей деревне давно не было такого ажиотажа. Нельзя упускать возможность. Если будет вкусно, куплю немного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женщины быстро направились к лотку, а в это время один ребёнок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невкусно, малыш. Дома я приготовлю тебе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такой непослушный? Разве можно есть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унесла ребёнка, и в воздухе остались только его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одни родители оставались непреклонны, то другие поддавались на уговоры своих детей, и их буквально тащили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члены семьи Чжун вышли на улицу, и вскоре простой лоток был готов. Среди них была только одна женщина — Госпожа Мин, которая и занималась основным общением с покупателями. Она была весьма решительной и, несмотря на толпу, окружавшую лоток, не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соседи, цены указаны на табличке. Красные раки, независимо от вкуса, стоят десять монет за полкило, или две монеты за три штуки. Улитки продаются от четверти килограмма, полкило — пять монет, четверть —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только смотрят и не решаются покупать, Госпожа Тун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уверены? Хорошо, Цинжань, съешь одну на глазах у всех. Красных раков могут пробовать только дети, а улитки — все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ожидал, что у его матери есть такие способности, и невольно улыбнулся. Он взял одного рака и начал есть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любимый внук старшего Чжуна ест, зрители поверили на восемьдесят процентов. Ведь слухи о том, как Чжун Цинжань пользуется любовью своих дедушки и бабушки, уже разнеслись по всей деревне Хэвань. Если они позволяют ему есть, значит, с едой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упускать возможность получить что-то бесплатно — это просто глупо. Некоторые смелые родители подтолкнули своих детей вперёд, и те, очистив раков, быстро проглотили их. По их реакции стало ясно, что вкус определённо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первых покупателей остальные, у кого были дети, начали нервничать, особенно пожилые женщины. Боясь, что всё раскупят, они проявили недюжинную силу, вытеснив даже крепких мужчин из-за лотка. Чжун Цинжань смотрел на это с некоторым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всем хватит, всем хватит! — громко кричала Госпожа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и увидела, что детей, желающих попробовать, не так уж много. Прикинув, что приготовленных для дегустации раков достаточно, она спокойно занялась 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проявляют свои желания наиболее прямо. Если они чего-то хотят и не встречают сопротивления со стороны семьи, они используют все возможные методы, чтобы добиться своего. Некоторым это удавалось, как тем, кто остался у лотка. После бесплатной дегустации родители обычно покупали несколько штук за пару монет. Те, кому не удалось уговорить родителей, уже ушли из этого места, где запах еды был слишком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бизнес семьи Чжун идёт на ура, нашлись и те, кто завидовал. Кто-то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жена Чжэнжэня, красные раки везде можно найти, а улиток и вовсе наловить целую кучу. Разве тебе не стыдно продавать их по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Госпожи Мин была другая невестка семьи Чжун, она, возможно, из уважения к старшим, промолчала бы или не смогла бы возразить. Но Госпожа Мин была известна своей решительностью, и она не собиралась позволять кому-то порочить честь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тётушка? Вы действительно удостоили нас своим присутствием. Если вам не нравится, можете сами приготовить дома. Только вот вряд ли у вас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зачерпнула ложку красных раков и показала её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посмотрите внимательно. Они пропитаны маслом, в них достаточно перца и других приправ. Наша семья делает всё честно, в отличие от тех, кто экономит на качестве. Мы первые придумали эти блюда, разве мы не имеем права заработать немного денег? Если вам не нравится, тётушка, можете не есть их в будущем. Учитывая, что мы принесли в деревню новые блюда, прошу вас поддержать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впечатлён. Его мать действительно говорила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она отчитала, покраснела. Она хотела возразить и, возможно, даже заставить Госпожу Мин замолчать, но под давлением взглядов окружающих она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думали так же, но они не успели высказаться, как кто-то уже стал первопроходцем. Госпожа Мин умело направила разговор в нужное русло, подняв вопрос о морали. Теперь казалось, что если кто-то не купит их еду, то в будущем даже домашние блюда придётся есть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Появление улиток и красных раков наверняка принесёт пользу каждой семье. В этом Госпожа Мин была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была одной из самых зажиточных в округе, и семья Чжун тому пример. Хотя их дела шли не лучшим образом, они могли позволить себе содержать ученика и баловать внука, при этом семья не голодала. В обычной деревне такое положение дел считалось бы вполне достойным, но в Хэвань они были скорее середняками, не выделяясь на фоне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семья Чжун старалась экономить, а в нерабочие дни мясо на столе появлялось раз в десять дней, что уж говорить о других семьях? Теперь, с появлением этих новых блюд, любой ребёнок мог наловить целую миску, а женщины семьи могли приготовить их и подать на стол. Для бедных крестьян это было настоящим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 несколько монет ради спокойствия — вот что думали многие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места у лотка были заняты детьми, а красные раки по всем параметрам превосходили улиток, все смотрели на эти ярко-красные создания с жадностью, и улитки пока оставались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