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Синь, не обманывай меня. Хотя в нашей семье Чжун даже невестки работают в поле, девочки почти не трудятся. Ты сможешь вынести такие тяготы? Кроме того, их слова звучат красиво, но на самом деле они просто надеются, что невеста будет поддерживать их семью за счёт своего приданого. Поверь, в такой семье, да ещё и с внезапным решением жениться, свадебные подарки будут скудными. В итоге, после свадьбы, с учётом приданого невесты, они только выиграют.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не была глупой. Она очень заботилась о своих старших детях и быстро поняла, в чём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но в нашей малой пятой ветви до сих пор был только один сюцай, и ни одного чиновника. Я не хочу, чтобы мои дети всю жизнь копались в земле. Младший дядя в следующем году снова будет сдавать экзамены, ему уже за двадцать, он дважды провалился. Что, если и на этот раз он не сдаст? — голос Чжун Синь был мягким, но в нём чувствовалась твёрдость. Она, казалось, была готова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ты задумывалась о том, что если этот сюцай действительно такой талантливый, как ты говоришь, и станет цзюйжэнем или даже цзиньши, то он обязательно пойдёт по чиновничьей стезе. Сможешь ли ты терпеть его наложниц и служанок? — госпожа Мин выглядела обеспокоенной, её брови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сюцай действительно такой, как говорят мои подруги, я готова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пока,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отпустила дочь, но её лицо выражало беспокойство. Она подумала: «Ах, дочь выросла, у неё появились свои мысли. Пока это только намёк, Синь просто восхищается талантом этого сюцая, но к самому человеку она пока равнодушна. Со временем это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решила, что нельзя затягивать с этим вопросом, чтобы не возникло осложнений. Она решила сначала навести справки, так как в последнее время все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держать это в себе и в тот же день нашла время, чтобы поговорить с женщиной из деревни Хэншань, которая была связана с её семьёй. Полученная информация совпадала с тем, что знала Чжун Синь. Но этого было недостаточно. Заключение брака — это союз двух семей, и семья Чжун не нуждалась в том, чтобы продавать дочь. Госпожа Мин очень любила свою старшую дочь и потому была особенно внимательна.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сейчас у неё не было времени, иначе она бы сразу поехала к своим родственникам, чтобы они выяснили все детали, и только тогда она сообщила бы госпоже Тун, чтобы та взяла дело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сложной. Хотя случаи, когда сторона невесты первой начинала наводить справки, не были редкостью, это всё же оставалось тайным действием и не выносилось на всеобщее обозрение. Поэтому нужно было действовать осторожно, чтобы не начали говорить, что их девушка навязывается жениху. Если бы такие слухи распространились, репутация девушки была бы испорчена, и даже если бы брак состоялся, она не смогла бы чувствовать себя уверенно в новой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давно не был на склоновых землях, и ему стало интересно. Он только сказал Цзянь Минъюю, какие виды фруктовых деревьев ему нужны и какое расстояние должно быть между ними, но как это было реализовано, знал только Цзянь Минъюй. Чжун Цинжань не спрашивал, а Цзянь Минъюй не рассказывал, и так сложилась текущая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Чжун Цинжань не удивился, снова увидев Цзянь Минъюя, усердно работающего на своих трёх му склоновых земель. Так тщательно ухаживать за полем в деревне Хэвань, вероятно, мог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семей в деревне были многодетными, и, соответственно, обрабатывали больше земли. Независимо от того, была ли это их собственная земля или арендованная, один трудоспособный мужчина должен был обрабатывать не только несколько му склоновых земель, поэтому он не мог позволить себе такую роскошь, как Цзянь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предыдущие разы он лишь мельком взглянул на землю, Чжун Цинжань не обратил внимания на то, что именно выращивает Цзянь Минъюй. На этот раз у него было больше времени, и он решил рассмотреть всё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Склоновые земли сильно отличались от равнинных. Они были разделены на небольшие участки, и, по наблюдениям Чжун Цинжаня, большинство склоновых земель в этой местности были разделены на три или четыре части, словно ступени, поднимающиеся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зелёные посевы перед собой, Чжун Цинжань почувствовал смущение. Он не смог определить, что именно это было, и, скрепя сердце,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посмотрел на него, словно на дурака, но, вспомнив, что Чжун Цинжань с детства не работал в поле, понял его 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арахис, а рядом, ты, наверное, знаешь,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указанном направлении, Чжун Цинжань едва сдержал желание ударить собеседника. Кукуруза уже дала початки, и если бы он не смог это распознать, то не был бы деревенским жителем. Это было явное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на лбу у Чжун Цинжаня выступили вены от раздражения, Цзянь Минъюй отвернулся, плечи его слегка дрожали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Смейся, если хочешь, разве не знать арахис — это такое уж преступление? — Чжун Цинжань сделал вид, что обижен, и указал на саньци. — А это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и этого не знаешь, так что не лучше меня, — Чжун Цинжань настаивал на своём, хотя прекрасно понимал, что лекарственные травы не так-то просто распознать, и для Цзянь Минъюя это было нормально. Но он просто хотел поддеть его, хотя и не знал,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не придал этому значения и искренне попросил объяснить. Это поставило Чжун Цинжаня в затруднительное положение: он знал ответ, но не мог сказать прямо, что было крайне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был глупым, и в его голове тут же возник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дерево погибло,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опираясь на мотыгу, согласился. Неизвестное растение ещё держалось, только одно не прижилось, но с фруктовыми деревьями дела обстояли хуже. Из десятков саженцев выжила лишь половина, и даже те, что остались, выглядели вялыми и, казалось, не смогут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Цзянь Минъюй стал относиться к Чжун Цинжаню с ещё большим уважением. Он не знал, как тот добился таких результатов, но они были налицо, и отрицать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Хэвань, будучи почти что небольшим посёлком, имела лишь несколько фруктовых деревьев в каждом дворе. До сих пор никто не создавал садов, и если кто-то хотел попробовать фруктов, ему приходилось искать их в горах. Основная причина заключалась в том, что саженцы было трудно достать. Сельчане знали, что можно вырастить дерево из семян, но у многих фруктов, таких как персики, семена были слишком твёрдыми, и без обработки они не прорастали. Хотя черенкование имело низкую успешность, оно всё же было лучше, чем выращивание из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постараться, можно было найти саженцы в горах, но земля в основном использовалась для выращивания зерна, и кто бы стал выделять её под фруктовые деревья? Только семья Чжун могла позволить себе такого чудака, как Чжун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так не считал. Зерно было важно, особенно в голодные времена, когда даже деньги не могли его купить. Но в обычные годы он считал, что выращивание фруктовых деревьев может быть не менее выгодным, чем зерновых. Его собственные участки земли были тому примером. Он выращивал достаточно зерна для себя и своего младшего брата, а остальное отводил под культуры, которые можно было продать, такие как арахис, который Чжун Цинжань не смог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Склоновые земли не отличались высокой урожайностью, но их было достаточно для двух детей. Кроме того, Цзянь Минъюй был находчивым, он перерабатывал свои продукты и продавал их, а также держал кур и уток. Жизнь двух братьев была не такой тяжёлой, как многие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возможно только благодаря тому, что Цзянь Минъюй, несмотря на молодость, обладал силой, превосходящей многих взрослых мужчин. Иначе их жизнь была бы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знал, о чём думал Цзянь Минъюй. Сейчас его внимание было сосредоточено на его собственном участке. Раньше пустующие склоновые земли теперь были покрыты редкими зелёными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насчитал около десятка деревьев, разных видов, большинство из которых ещё не выросли. Но это уже превзошло его ожидания. Он не ожидал, что Цзянь Минъюй сможет столько сделать. Одно дерево уже было усыпано плодами, и скоро наступил бы пик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были потрачены не зря, — с такой мыслью Чжун Цинжань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поднималось всё выше, и Цзянь Минъюй начал собирать инструменты. Чжун Цинжань насмотрелся и, не видя смысла оставаться под палящим солнцем, отправился домой вместе с Цзянь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