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к слабым — это не просто слова. Иногда, если использовать его правильно, оно может стать мощным оружием. Даже если ты прав, ситуация может повернуться против тебя, и общественное мнение встанет на сторону другого. Особенно если тот, кого обвиняют в несправедливости, — богатый и знатный человек. Если это просто распущенный молодой человек, то его репутация и так не блещет, и ему нечего терять. Но если это человек с хорошей репутацией, то ситуация становится сложной, и успех зависит от его ума 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этот урок, Чжун Цинжань перестал думать о том, чтобы поднимать всю семью Чжун. Раньше он считал, что, хотя у каждого есть свои интересы, под властью дедушки Чжуна ситуация была гораздо лучше, чем в современных семьях, где все борются за наследство. Тем более что семья Чжун не была знатной, а всего лишь крестьянской, и чтобы жить в достатке, нужно было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был слишком наивен. Люди эгоистичны, и это факт. Ладно, в будущем он будет делать то, что сможет, а тех, кого не удастся подтянуть, он не станет тянуть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Чжун Цинжань вдруг вспомнил чей-то взгляд, полный ненависти, зависти, восхищения, сожаления и недоумения. Столько эмоций, смешанных вместе, что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видел такой взгляд. Если бы он не был так внимателен к взглядам, он бы не заметил. К сожалению, тот человек был осторожен, и когда Чжун Цинжань попытался проследить за взглядом, он увидел лишь группу младших братьев и сестер, чьи взгляды казались совершенно нормальными. Это не давало ему возможности вычислить, кто же был обладателем того загадочного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был глупцом. Он понимал, что среди его младших братьев и сестер кто-то явно завидовал ему. Вспоминая случай, когда он сломал ногу и не получил вовремя помощи, что привело к смерти предыдущего владельца его тела, Чжун Цинжань почувствовал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он все же кое-что понял. По крайней мере, он был уверен, что тот человек еще не настолько ненавидел его, чтобы действовать открыто. Иначе у него было бы множество возможностей. Этот анализ немного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перебрал воспоминания предыдущего владельца тела, но не нашел ни единой зацепки. Хотя предыдущий хозяин был любимцем дедушки и бабушки Чжун, в эпоху Великой Чжоу подобное предпочтение не было редкостью. Если не происходило чего-то особенного, это не могло вызвать такую сильную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смог разгадать эту загадку и решил оставить ее в покое. Он сузил круг подозреваемых до пяти человек: трое старших детей второго дяди и две старшие дочери третьего дяди. Рано или поздно он их вычислит.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рано утром Чжун Цинжань был разбужен.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вставай, дедушка и бабушка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Чжун Цин в дверь, Чжун Цинжань вскочил с кровати, быстро привел себя в порядок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девочке не стоит так шуметь. Ты напугала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высунула язык и, желая угодить, поправила подол одежды Чжун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лучший, третий брат. Если бы это был кто-то другой, я бы даже не стала звать. Пойдем, бабушка привезла говядину, ты же ее так любишь. Я покажу тебе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мне умыться. Кстати, где Сяо Хань? Неужели он уже ушел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бросила взгляд в сторону главного зала и кивнула. Чжун Цинжань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Чжун Цинжань был готов. Было еще рано, но из вежливости он заглянул в главный зал, поздоровался с бабушкой и дедушкой, а затем отправился с Чжун Цин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говядина выглядит свежей. Неужели это больная корова?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корова из деревни бабушки. Она сломала ногу, и ее пришлось забить.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потеря для той семьи. Настоящее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 тоже так сказала. Но хотя бы они смогут немного заработать на продаже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был любимцем в семье Чжун, и в детстве, когда он гостил у бабушки, он не стеснялся проявлять свой характер. Увидев что-то вкусное, он набрасывался на еду, не обращая внимания на других. Однажды он вернулся в слезах, и с тех пор госпожа Тун редко отпускала его к бабушке. Он бывал там только в особых случаях, и отношения с родней по материнской линии у него были прохладные.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был человеком, который терпит обиды. Хотя в воспоминаниях предыдущего владельца тела этого не было, он чувствовал холодное отношение бабушки и дедушки. Он не собирался подлизываться и просто сидел с младшими братьями и сестрами, грызя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посидела немного, а затем отвела госпожу Мин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Цуй, Цинжань все такой же. Он поздоровался с нами и сел, как будто ничего не происходит. Не то что Циньян 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устала это слышать. Давай не будем об этом. — Госпожа Мин приблизилась к бабушке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узнала что-нибудь о сюцае Чэне? Как там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помолчала,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Цуй, я все выяснила. Этот сюцай и внешне, и по характеру хорош, но в его семье царит хаос. Если Синь выйдет за него замуж, ее жизнь вряд ли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переживаю. Но она сама выбрала эту семью, что я могу сделать? — Вздохнула госпожа Мин. — Мама, расскажи,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сюцай Чэнь — младший в семье, у него два старших брата и незамужняя сестра. Его невестки, сестра и мать — все они создают проблемы. Если Синь выйдет за него замуж, как новобрачная, она станет объектом притеснений. — Бабушка Дин сделала глоток медовой воды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все. Эта семья, возможно, даже не считает семью Чжун достойной. Если они не заинтересованы, сватовство будет сложным. В конце концов, женщина не может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пойдем со мной к свекрови и обсудим это. Чем раньше мы решим, тем лучше. Независимо от результата, это избавит нас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долго 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действительно амбициозна. Она готова войти в такую семью, и это заставляет меня уважать ее. Я узнала, что сюцай Чэнь действительно талантлив. Он сдал экзамены на сюцая в юном возрасте, и если в следующем году ему повезет, он может получить высокий чин. Его семья тоже так считает, и они сейчас ищут невесту из хорошей семьи, но не слишком знатной, с богатым приданым. Они торопятся, так как хотят женить его до экзаменов. Семья потратила на него много денег, и сейчас у них проблемы с финансами. Его невестки недовольны, и госпожа Чэнь придумала этот компромисс. Если бы он получил высокий чин, он мог бы найти невесту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 задумалась, одновременно взволнованная и недовольная. Она поняла, что мать имела в виду. Войти в семью Чэнь будет непросто, и не только для Чжун Синь. Многие хотели бы сделать ставку на сюцая Чэня, и все зависело от того, кто предложит больше. Если все получится, она видела, как деньги утекают из ее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Синь хотела поговорить с госпожой Мин, но, услышав слова бабушки, она, поразмыслив,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все плюсы и минусы, госпожа Мин решительно отвела бабушку Дин к госпоже Тун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Великой Чжоу браки заключались по воле родителей и через сватов. В семье Чжун, где над родителями был еще один уровень старших, все решалось иначе. Авторитет главы семьи был неоспорим, и если дедушка Чжун и госпожа Тун принимали решение, младшие члены семьи не могли его оспорить, если оно не было слишком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не хотела вмешиваться в судьбу внучки. Поскольку старшая невестка согласилась, она решила поручить свахе сделать предложение. Приближалось время сельскохозяйственных работ, и госпожа Тун, не теряя времени, вместе с госпожой Мин отправилась к свахе Цинь. Они жили в одной деревне, и обе были женами членов семьи Чжун, так что это было удобно. Кроме того, сваха Цинь не стала бы поддерживать чужих, и семья Чжун обычно обращалась к ней за помощью в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