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Чжун Цинжаню вернулись силы в руках и ногах, Дедушка Чжун решил сесть на козлы повозки, указывая Син Эру дорогу, а просторное внутреннее пространство повозки досталось одному Чжун Цинжаню. От тряски и из-за собственной слабости он быстро уснул, укачиваясь в пути, и проснулся только у самого дома, когда его разбудил Дедушка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 Эру не пришлось тащить его на себе. Поддерживаемый Дедушкой Чжуном, Чжун Цинжань медленно добрался до старого особняка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днем члены семьи Чжун занимались изготовлением мелких изделий, и во внутреннем дворе постоянно находилось человек десять. Увидев, что Дедушка Чжун буквально поддерживает Чжун Цинжаня, они не могли удержаться от возгласов удивления и поспешно вставали,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и остальные бросили работу, сделанную наполовину, и поспешили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с Цинжанем?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выбился из сил, через пару часов пройдет, — Дедушка Чжун помог ему войти в восточную комнату и обратился к Чжун Чжэнжэню. — Старший, пойди поблагодари парня снаружи, он нам здорово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Чжэнжэнь выполнил поручение и, едва выйдя за ворота, увидел, что Син Эр заносит вещи во двор. Не понимая сути происходящего, он не стал стоять в стороне и сам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Син Эр попрощался и ушел, и никакие уговоры Чжун Чжэнжэня не смогли его удержать. Чжун Чжэнжэню ничего не оставалось, как вернуться в дом, спросить разрешения у Дедушки Чжуна и только тогда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Эр обошел деревню Хэвань, расспросил местных ребят и узнав всё, что хотел, отправился обратно в город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дома Чжун вся семья, услышав шум, собралась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же все-таки случилось? — Госпожа Тун, убедившись, что Чжун Цинжань просто страдает от усталости и ничего серьезного с ним нет, начала допрашивать Дедушку Чжуна. Утром он ушел полный энергии, а вернулся вялым и поникшим. Кто поверит,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уклоняясь от деталей, в нескольких словах описал ситуацию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ожидал, что на оживленном рынке из переулка выскочит взбесившаяся лошадь. Я тогда даже не понял, что происходит, времени среагировать не было совсем. Если бы не Цинжань, нашей семье пришлось бы устраивать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Тун побледнело. Она боялась даже думать о последствиях, если бы слова Дедушки Чжуна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разойдитесь все. Вещи на столе — всё для Цинжаня. Старуха, выбери что-нибудь и свари ему, а остальное отнеси в его комнату. Он пережил сильный шок, сейчас ему нужен покой. Старший, невестка, если у вас нет дел, не беспокойте его, пусть сначала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как и говорил Дедушка Чжун, восстанавливал силы во сне. В полдень его разбудили, он поел и снова лег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солнце уже клонилось к закату. За это время Чжун Циншу, Чжун Цинчжу и Цзянь Минъюй приходили его проведать, но, увидев, что он крепко спит,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проснулся, но не стал сразу вставать. Он уже понял, что тогда произошло. Оказалось, что та самая нефритовая бусина, меньше ногтя, которую он носил с детства в прошлой жизни, была Жемчужиной удачи. Когда он упал со скалы, она приняла его душу, и в тот момент, когда случился пространственный разлом, затянула его внутрь. Случайно она оказалась в теле хозяина, чья душа только что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удачи может носиться только человеком с большой удачей. Те, кто с ней не связан судьбой, даже увидев её, примут за покрытую пылью, ничем не примечательную маленькую бусину и совершенно не заинтересуются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также был человеком с большой удачей, но в момент падения со скалы его удача была временно отнята, поэтому он не смог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как бы получил даром чужое: собственная удача, плюс остатки удачи хозяина тела, в сочетании с Жемчужиной удачи, слившейся с его душой — все это подействовало сверх меры. Не только он непроизвольно успокоил взбесившуюся лошадь, но и у него откуда-то взялась сила, чтобы погасить инерцию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цена была высока. Крепкое тело Чжун Цинжаня, которое он так усердно укреплял, в один миг лишилось всей энергии и сил. Как минимум несколько дней понадобится, чтобы прийти в норму. Другая плохая новость заключалась в том, что деньги у него исчезли без остатка, превратившись в питательную среду для Жемчужины удачи. Это было больше пол-ляна серебра. Огорчало страшно. Но по сравнению с жизнью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утешал себя тем, что в этот раз взял с собой много денег — один лян и связку медных монет, всего 1 100 вэней. Теперь и остатки он отдал. Хорошо еще, что взял побольше, иначе он не мог бы представить, что было бы, не хвати энергии, а он так хотел спасти Дедушку Чжуна. Не высосала бы Жемчужина удачи его досуха?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впредь при выходе из дома нужно всегда носить при себе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кучу вещей на столе, Чжун Цинжань вспомнил о чем-то, встал с кровати и начал копаться. В итоге нашел только два куска ткани: один темно-синий, другой темно-красный с облаками, и несколько кусков синей ткани с цветочным узором. А сверток с пирожными пропал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погрузил сознание в свой внутренний мир и внимательно изучил Жемчужину удачи, хранящую его душу. Выводы оказались двоякими.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Жемчужина спасла Чжун Цинжаня просто по инстинкту, как дар тому, с кем связана судьбой. Хотя потом Жемчужина признала Чжун Цинжаня своим хозяином, он не мог ей управлять. Те, кто замышлял против него зло, в той или иной мере попадали в передряги, но это была лишь пассивная способность Жемчужины. И только сегодня утром, когда Чжун Цинжань действовал, не раздумывая, он наконец пробудил Жемчужину. С того момента Чжун Цинжань мог сам использовать её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удачи была полупрозрачной нефритовой бусиной, почти бесцветной, но теперь она слабо светилась красным светом, который то вспыхивал, то тускнел, готовый в любой момент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проблема. Человек с большой удачей, если она временно истощится, столкнется с неудачами в несколько раз сильнее, чем обычный человек. Маленькая царапина может стоить жизни. Если дорожишь жизнью, нужно постоянно следить, чтобы собственная удача не уходила в минус. Иначе Чжун Цинжань боялся даже думать о том,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Жемчужиной удачи этот эффект усиливался многократно, и Чжун Цинжань не мог позволить себе легкомысленных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наряду с этим недостатком были 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вносить вклад, например, зарабатывать достаточно денег честным путем или приносить пользу народу, можно пополнить энергию Жемчужины. Деньги использовались сразу: сначала тратилась энергия, накопленная Жемчужиной, до критической точки. Если этого не хватало, начинала вытягивать деньги у него, потом жизненные силы, затем ближайшие его вещи, а если и этого было мало — деньги, которые не при нем, причем серебряные банкноты не подходили, нужны были реальные золото, серебро и медь, и в последнюю очередь — другое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только что радовался, что взял с собой много денег, но узнав это, понял, что зря переживал. Однако ситуация тоже не радовала: всё его состояние было невелико, и при его нынешнем положении он не мог позволить себе второго подобного инцидента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Чжун Цинжань немного приуныл. Похоже, дальше придется быть очень осторожным с этой способностью, чтобы не приложи слишком много силы, и всё его имущество не испарится, тогда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неприятный момент: Жемчужина могла использовать только то имущество, которое полностью ему принадлежало. То, что еще не попало в его карман,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преимущества не ограничивались этим. Пассивная аура Жемчужины продолжала действовать: тот, кто ненавидел его и предпринимал действия, в ближайшее время наверняка попадет в неприятности, степень которых зависит от нанесенного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у тех, кто относился к нему хорошо, удача тоже росла. В этот раз Дедушка Чжун остался невредим не только благодаря усилиям Чжун Цинжаня, но и потому что получил часть его благословения. Не будь его, Дедушка Чжун, скорее всего, уже лежал бы под копытами лошади, и у Чжун Цинжаня не было бы времени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Чжун Цинжань проснулся в теле хозяина, всё в этом мире перестало идти по прежнему сценарию, особенно это касалось семьи Чжун, которая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 всего чувствовала Чжун Вэнь. В её снах этого эпизода не было, зато в этот день в Династии Великая Чжоу произошло большое событие: похоже, какая-то важная особа потерпела беду в уезде Пинъян. Но как именно — девочка из снов не знала, так что Чжун Вэню было это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