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отведи свою жену назад и как следует проучи её. Насчёт Цинъяна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 не была простоватой женщиной. Она наконец пришла в себя и удивилась собственной смелости — посметь устроить сцену перед свекром! Она украдкой взглянула на стоящего рядом Чжун Чжэнжэня и, увидев, что его выражение лица всё ещё более-менее нормально, осторожно поплелась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обычно такую колючую и резкую женщину, мать его детей, в образе покорной жены было таким редким зрелищем, что даже Чжун Чжэнжэнь, человек не склонный к эмоциональным перепадам, нашёл это удивительным. Госпожа Мин хоть и была дерзкой, но перед старием она всё же боялась вести себя своевольно. Если бы не душевная боль за старшего сына, она бы вряд ли решилась на такой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госпожа Мин хочет что-то сказать в своё оправдание, Чжун Чжэнжэнь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знаю, что у тебя на уме. В этот раз я тебя прощаю, но в следующий раз не смей перечить отцу. Хорошо ещё, что матери сейчас не было, иначе тебе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госпожа Мин была необычно послушной: она изо всех сил удерживала слова, готовые сорваться с языка, и кивала, принимая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держи на меня зла. Я понимаю, что в последние годы Цинъяну досталось тяжело, но семья может позволить себе содержать только одного учёного. В учёбе Цинъян не сравнится с Чжэнсинем, что я могу поделать? Но и я не думал, что он всё это время продолжает упорствовать. Те небольшие деньги, что он копил, пожалуй, всё ушли на покупку книг, бумаги и кистей. — Это дело Чжун Цинъян всё время скрывал. Если бы Чжун Чжэнжэнь не обнаружил это случайно, он бы сейчас промолчал и даже надеялся бы, что мнение жены будет принято отцом. Это сильно отличалось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обошлось так легко, госпожа Мин больше не стала притворяться и тут же вернулась к своему обычному «я»,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вот смотрю: днем он вкалывает, а ночью сидит в комнате при свече и книжки зубрит. Слишком это тяжело, вот я и решила хоть как-то за него похлопотать.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знала? Почему же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говорить? В семье денег нет, всё равно ничего не выйдет. — Госпожа Мин фыркнула и её слова, как иголки, прямо попали в самое больное место Чжун Чжэнжэня, оставив 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сейчас ты устроила скандал, потому что решила, что денег в семье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гадаю. Раз Цинфэна могут отправить учиться, значит, и второго смогут. Если я не постараюсь за Цинъяна, я потом спокойно спать не смогу. — Когда госпожа Мин не цепляла эмоция, она вполне могла мыслить трезво. Но даже если бы она понимала, что так нельзя, она всё равно пошла бы к Дедушке Чжуну говорить, просто выбрала бы другие слова. Говорить с таким напором она бы больше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Цинъяне сейчас, а когда дело о замужестве Синь решали, о нём не подумала? — Чжун Чжэнжэнь показал, что логика жены ему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госпожа Мин совсем не чувствовала себя виноватой. Она скривилась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совсем разные вещи. Если бы с замужеством Синь всё получилось, деньги — дело десятое, через пару лет всё окупится. А отправить Цинъяна в училище — это нам не по карману, даже если бы у меня было желание, у меня нет такой возможности.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 чуть было не выдала то, что говорить не следовало, и поспешно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Чжэнжэнь посмотрел на жену, которая договорила до половины и замолчала. Его лицо стало неопределенным. Похоже, госпожа Мин что-то скрывала от него. Но без улик он не мог её допрашивать, поэтому он переключил мысли на текущее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Чжэнжэнь не ожидал, что госпожа Мин до сих пор не понимает: суть дела не в этом, а в том, есть ли у старшей дочери сердце к родителям. Судя по её прошлым поступкам, Чжун Чжэнжэнь ей не верил. Попробуй-то верни что-то из рук той, кто всё схватывает. Одна мысль о том, как это трудно, вызывала головную боль. Похоже, впредь придётся следить за действиями госпожи Мин, а то ещё утащит в яму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Чжун Чжэнжэнь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Цинъяна пока так и оставим. Я здесь, тебе за него выступать не нужно, разве я своему ребёнку навредить могу? А что касается девочки Синь, то в будущем, прежде чем принимать решения, сначала советуйся со мной. Если ещё раз будет как в прошлый раз, я точно не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 лишь подумала о возможных последствиях, и ей стало не по себе. Не то что сейчас, но даже раньше она не хотела покидать семью Чжун. В её возрасте возвращаться в родительский дом — добром это не кончится. Она больше не посмеет принимать решения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на лице госпожи Мин, Чжун Чжэнжэнь остался очень доволен. Раз эффект такой хороший, надо будет время от времени напоминать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покое Дедушка Чжун просидел в задумчивости долгое время. Он рассуждал так: судя по темпам, с которыми мастерская Цинхэ приносит доход, даже если бизнес упадёт вдвое, прокормить нескольких учёных всё равно будет возможно. Как минимум, оплата клановой школы не станет проблемой. А вот стоит ли тратить силы на их воспитание — это уже зависит от 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Дедушка Чжун вдруг поднялся, заложил руки за спину и ещё долго ходил взад-вперед по комнате, прежде чем окончательно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Чжун Цинжаня, Дедушка Чжун с глубоким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раз мастерская Цинхэ стоит крепко, думаю, в семье впереди денег не будет. Твоя мать тут приходила, говорила, чтобы и твоего старшего брата тоже отправить в клановую школу. Я долго думал и считаю, что она права. Когда есть деньги, зачем не использовать их для воспитания потомков? Неужели просто так, чтобы было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недоумением смотрел на Дедушку Чжуна, не понимая, к чему он клонит, и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резко сменил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старший брат пойдёт в школу, то и твой второй брат не должен отставать. Твой четвертый брат уже давно определён, а ты находишься посередине. Разве у тебя нет никаких мыслей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вдруг понял, что дед его поджидал. Это дело действительно было непростым. Раньше из всех внуков только он один ходил в школу, на него смотрели с завистью. Когда он бросил учёбу, пусть никто и не хлопал в ладоши, но мало кто действительно искренне отговаривал его. А теперь хорошо: все мужчины рода Чжун пойдут в школу, а он, проучившись всего три года, окажется белой вороной. Нет,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торопил его, терпеливо ожидая ответа, хотя сердце его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спросил самого себя: не говоря уже о том, есть ли у него такая способность, даже если бы он мог, благодаря нечеловеческому везению, пройти один экзамен за другим и в итоге встать на путь чиновника, выбиться в люди — это ли та жизнь, которую он хочет? Очевидно, нет. С его свободолюбивым нравом угождать начальству, привлекать подчинённых, говорить с людьми по-разному — какою жизнь была бы до тошноты стеснительной! Разве это сравнится со свободой маленького помещика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Чжун Цинжань ещё испытывал опасения — у семьи Чжун не было ни власти, ни влияния, ни опоры, и даже имея кучу денег, на душе было неспокойно, как бы беда ни свалилась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более реально, даже если он выучит самых близких братьев, пятого и шестого, и отношения между ними останутся прежними, когда у них появятся жёвы и дети, его место в их сердцах неизбежно отодвинется. Лучше иметь своё, и это он понимал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иначе. У Чжун Цинжаня есть Жемчужина удачи. Пока он проявляет свои таланты, зарабатывая большие деньги, он может по собственному желанию делать дела, полезные для народа Великой Чжоу, и приносить себе бесконечную удачу. Ему совершенно не обязательно привязывать себя к пути государственных экзаменов, по которому стремятся пройти тысячи учёных, который уже устлан белыми костями и который кажется широкой дорогой, полным блестящих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одно: если Чжун Цинжань не ошибся, тот богато одетый юноша, которого он случайно спас, вполне может стать его мощной опорой. Это чувство возникло без всяких оснований, но появилось в его голове и никак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у Чжун Цинжаня всегда была верной. Он не стал искать доказательства, правильно ли его чувство, а просто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так, но Чжун Цинжань не мог позволить себе делать всё что вздумается, ему нужно было учитывать чувства двух стариков. Поэтому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пойти в клановую школу я могу. Но, как вы знаете, всякие эти «чжихуже» мне неинтересны, так что не заставляйте меня потом сдавать экзамены на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третий внук согласен, Дедушка Чжун был бы только рад, но, услышав оставшуюся половину фразы, радость его пропала. Он ещё надеялся, что удастся разжечь в третьем внуке дух соперничества. Если не выйдет, то хотя бы из-за того, что братья будут стараться, он тоже хотя бы попробует пойти на экзамен. В итоге же эта надежда была сразу перечеркнута.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да ладно. Кто-то любит грамоту, кто-то военное дело, а кто-то ничему не может научиться. В некоторых вещах нельзя принудить. В этот раз Дедушка Чжун окончательно примирился. У каждого внука своя судьба. Если бык не хочет есть траву, разве запихнёшь её ему насильно? К тому же, внук в последнее время такой разумный, разве он человек без плана в голове? Раз он так не хочет идти по пути чиновника, пусть поступает как знает. Наверняка у него есть свой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