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Фу удивился: неужели Чжун Цинжань нашёл что-то ценное? С такой мыслью он стал более серьёзен, но, открыв бумажный пакет, увидел всего два гриба. Его удивление возросло, когда он разглядел, что это ежовики гребенчатые, да ещё и неплохого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управляющего Фу невольно погладили чашку с чаем, мысли быстро сменяли друг друга. Зимой тоже бывали не сезонные овощи и цветы, но ежовик гребенчатый действительно встречался редко, по крайней мере, он его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насколько серьёзен Чжун Цинжань, он предположил, что грибов, вероятно, больше двух, иначе не стоило бы так далеко ехать. Не зная деталей, управляющий Фу не мог сделать вывод и спросил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Цинжань, что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Цинжань, на котором был амулет, не чувствовал отторжения от управляющего Фу, и сам ощущал, что тот не питает к нему злого умысла, что позволило ему выдохнуть. Он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выращивать его, даже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управляющего Фу, где раньше было лишь лёгкое волнение, теперь бушевал шторм, но внешне он сохранил спокойствие, поставил чашку и с более серьёзным взглядом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цикл выращивания? Какая урожайность?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с лишним месяца. Урожайность пока точно не могу сказать, но, по оценке, с одного му — более тысячи цзиней. Чжун Цинжань говорил очень осторожно, реальная цифра, вероятно, была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доверить продажу собранных ежовиков вам, а прибыль поделим пополам. Чжун Цинжань подумал и решил, что этого недостаточно надёжно, поэтому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выращиваю другие грибы. Если только ежовики отдам вам, то, продав остальные, я легко могу выдать секрет. Может, вы тоже возьмёте их на реализацию?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говорил это даже с некоторой неуверенностью. Если бы это зависело от него, он бы с радостью так и сделал: при правильном подходе можно скрыть секрет надолго. Но он мало общался с управляющим Фу и не знал его мыслей, даже не был уверен, согласится ли тот на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ситуация была такой: инициатива перешла к управляющему Фу, и всё зависело от того, как он поступит. Чжун Цинжань заранее подготовился к тому, что может уехать ни с чем и даже отдать секрет выращивания грибов. Хотя он считал такую вероятность невысокой — он жил долго и очень доверял своей интуиции, — гарантировать успех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Фу некоторое время молчал, Чжун Цинжань тоже не говорил, в боковой комнате стояла тишина, даже пар от чая уже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серьёзное. Давай так: я спрошу у вышестоящих, а ты пока расти, а через полмесяца приходи на это место. Управляющий Фу встал, принёс бумагу и кисть и написал адрес. — В следующий раз не приходи в чайную, иди прямо сюда. Если я в уездном городе Пинъян, пусть передадут записку, и я быстро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вышел из чайной «Аньюань» в лёгком оцепенении, чувствуя нереальность происходящего. Его предложение управляющий Фу даже не стал оспаривать, даже не собирался торговаться. Неужели его удача настолько невероятна? Чжун Цинжань в это не верил, здесь определённо было что-то, о чём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зачем столько думать? Если они не навредят семье Чжун, пусть делают что хотят. Управляющий Фу — лучший партнёр, которого он мог найти. Что касается других, то стоило вспомнить, как ресторан «Хунтай» даже не собирался соблюдать устное соглашение о способе приготовления красного рака, и желание найти честного торговца просто так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Чжун Цинжана ещё были деньги, а долг семье можно будет погасить из дивидендов мастерской Цинхэ, так что он не беспокоился об отсутствии средств. Видя, что время ещё раннее, он пошёл побродить по рынку.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на улице было холодно, и большинство людей без дела не выходили погулять, людности на улицах стало меньше как минимум на несколько десятков процентов. И правда, по-настоящему богатые и влиятельные, вероятно, не хотели задерживаться на улице зимой; если что-то нужно было, они просили управляющих магазинов привести товары на дом. Те, кто выходил сейчас, либо были в хорошем настроении, либо просто не имели такой привилегии.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Чжун Цинжана невольно возник образ Цзянь Минъюя, он поспешно тряхнул головой, прогоняя неуместные мысли. Сколько тому лет? Винить Цзянь Минъюя за то, что из-за трудной жизни он выглядел старше своих лет и вёл себя более зрело, заставляя Чжун Цинжана забывать о возрасте, было бесполезно. Лучше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остановился, подперев подбородок рукой, и внезапно подумал: а что, если пробовать шаг за шагом? Иначе, когда Цзянь Минъюй вырастет, но не проявит к этому интереса, не будет ли это слишком обидно?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даже сам не знал, насколько глубоки его чувства к Цзянь Минъюю, и мог полагаться только на ощущение. Если же дойдёт до того, что нельзя будет отпускать, а он обнаружит, что тому безразличны его чувства, это, наверное, будет трагедией.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Купить что-то для Цзянь Минъюя? Кажется ненадёжным. Ну, есть идея: купить цукаты для Цзянь Минчэня. В простых семьях это обычно не покупают, удобно и практично.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 — сделал. Чжун Цинжань с энтузиазмом вошёл в лавку сладостей, купил не только для братьев Цзянь, но и для своей семьи, чтобы никого не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ограниченных средств Чжун Цинжань не задержался в уезде надолго, и, видя, что время подходит, отправился на причал. Протерпев ветер всю дорогу, Чжун Цинжань наконец освободился от этой мучительной поездки. Он не пошёл сразу домой, а сначала зашёл в дом Цзянь Минъюя.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Калитка была приоткрыта, Чжун Цинжань легко толкнул её и вошёл. Во дворе никого не было, он уже хотел крикнуть, позвать кого-нибудь, как Цзянь Минчэнь, услышав звук, вышел из дома. Увидев Чжун Цинжана с несколькими бумажными пакетами в руках, он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Цинжань,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это тебе. Передай брату, что ничего особенного, просто так.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сунул пакет прямо в руки Цзянь Минчэню, не дав ему отказаться, и ушёл, оставив Цзянь Минчэня в замешательстве на холодном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Цзянь гостей было мало, но в крестьянских домах, если кто-то есть, днём двери обычно не закрывают. Субстрат, который готовил Цзянь Минъюй, нужно было держать в секрете, поэтому он не мог находиться во внутреннем дворе. Цзянь Минчэнь взглянул на закрытые ворота, прижал к себе пакет и побежал к соломенной хижине.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брат Цинжань дал. Он только что сказал и убежал, даже не дал мне отказаться. Нужно это возвращать? Цзянь Минчэнь поднял лицо, полное надежды: он хотел оставить, но чувствовал, что это неправильно, и всё же с неохотой протянул пакет Цзянь Минъюю.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Минъюй бросил взгляд, потрогал пакет, почувствовал, что там, похоже, еда, на мгновение прикрыл глаза, подумав, и вернул его Цзянь Минчэню: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согласие брата, Цзянь Минчэнь тут же расцвёл, нетерпеливо развернул пакет и, не обращая внимания на неприятный запах в комнате, увидел цукаты, которые ели не чаще раза в год. Он взял один и засунул в рот, сладкий вкус проник прямо в сердце. Подняв глаза на брата, он вспомнил, что, кажется, забыл кое-что, и поспешно протянул пакет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сам, у меня руки грязные.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Минчэнь нахмурил брови, но тут же глаза его засветились: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тоже ест, я тебя покормлю.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Минъюй ел цукаты, но мысли его улетели бог знает куда, хотя сладость во рту никуда не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Цинжань, придя домой, раздал сладости и цукаты младшим братьям и сёстрам и уже собирался уходить, когда Чжун Цин окликнула его. Она убежала в свою комнату и, вернувшись, сунула что-то Чжун Цинжаню в руку, затем, опустив голову, убежала обратно, случайно хлопнув дверью при закрытии.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разжал ладонь: это был светло-голубой кошелёк, стежки не торчали наружу, он был намного лучше, чем тот золотой поросёнок в прошлый раз. Видимо, младшая сестра за это время серьёзно постаралась.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восточную боковую комнату, Чжун Цинжань сменил кошелёк на новый, посмотрел в зеркало — выглядел неплохо, порадовался немного, а затем взял оставшийся пакет с пирожными и пошёл в соседнюю главную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 только дедушка Чжун. Чжун Цинжань положил пирожные на столик у кровати и в общих чертах рассказал о разговоре с управляющим Фу, а в конце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мне кажется, дело пойдёт, просто не знаю, не будет ли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так холодно, садись на кан сначала. Сказав это, дедушка Чжун полуприкрыл глаза и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http://bllate.org/book/16837/1548112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