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Цинжань не стал мешать, разглядывая только что полученный кошелек. Ранее он не обратил внимания, но теперь заметил, что в углу кошелька была вышита упрощенная версия маленького синего поросенка. Из-за схожести цветов он сразу не разглядел этот рисунок. Чжун Цинжаню было и смешно, и грустно. Видимо, его младшая сестра действительно зациклилась на поросятах, раз даже на подаренном ему кошельке не забыла изобразить это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с этим вопросом покончено. Если получится — нам повезло, мы встретили хорошего человека. Если нет — отдадим этот секретный рецепт. Лучше потерять немного серебра, чем навлечь беду на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Дедушки Чжуна читалась досада, но он был бессилен что-либо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понимал, что, если бы поступил разумно и передал дело роду, то хотя бы получил бы некоторую сумму денег. Но он не хотел этого делать, ведь это явно не принесло бы большой выгоды. Зачем ему заниматься таким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уж на то пошло, лучше было бы скрыть ежевик гребенчатый и больше не выращивать его. Решение обратиться к Управляющему Фу было принято как Дедушкой Чжуном, так и Чжун Цинжанем. Они считали, что шансы на успех составляют как минимум пятьдесят процентов, что уже достаточно для того, чтобы рискнуть. Пока что их решение не было ошибочным, но остальное зависело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был вынужден так поступить. Не говоря уже о ежевике гребенчатом, который привлекал внимание многих, даже выращивание грибов в больших масштабах стало проблемой при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прибыль от красных раков вызывала зависть, а грибы вызывали еще большее желание. На этот раз не было ресторана «Хунтай», который бы прикрыл их. Чтобы максимизировать прибыль, они отбили всех завистников, а затем, когда привлекли внимание достаточно влиятельных людей, быстро начали торговаться, тянули время до последнего, а затем сотрудничали с ними. В конце концов, рецепт был разгадан, и дело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красных раков было гораздо больше, чем грибов, и они были доступны круглый год. Учитывая это, прибыль от грибов становилась еще более привлекательной. Не имея поддержки, Чжун Цинжань мог продавать только сушеные грибы, да и то в ограниченных количествах. Такая головная боль ему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Чжун Цинжань не был полностью неподготовлен. Он думал, что если путь через Управляющего Фу не сработает, то он воспользуется Жемчужиной Удачи. За несколько месяцев Жемчужина Удачи, помимо ежедневного накопления удачи, накопила немало дополнительной удачи. Часть ее была получена благодаря использованию красных раков и имбиря как приправы, а часть — благодаря товарам, продаваемым в мастерской Цинхэ. Первое принесло пользу другим, а второе доставило людям радость. Сейчас Чжун Цинжань зарабатывал немного, но именно эти два источника приносили основную часть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произошло худшее, и люди за спиной Управляющего Фу предали бы его, то Чжун Цинжань не стал бы церемониться. Он бы просто забрал их удачу. Он не верил, что у такой силы не найдется слабых мест. Если человек потерпит неудачу, разоблачение и уничтожение соперниками не будет чем-то сложным. Если что-то случится один раз, то может случиться и второй. Пока его удача будет успевать за расходами, он никого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 кто причиняет вред его семье, будут терпеть неудачи одна за другой, он не верит, что найдется много тех, кто не поверит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Противоречие здесь в том, что хотя дополнительная удача, полученная Жемчужиной Удачи, сейчас больше, чем та, что зарабатывает сам Чжун Цинжань, в будущем это может измениться. Причина в том, что прибыль от отдельных товаров невелика, а его доля мала. Если бы он мог получать такую же низкую себестоимость и высокую прибыль, как с грибами, то зарабатывал бы быстрее, чем поглощая дополнительную удачу. Конечно, за исключением тех случаев, когда он приносит большую пользу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заработать больше, Чжун Цинжань должен идти на риск и, возможно, заплатить высокую цену. Но чтобы действительно раскрыть потенциал Жемчужины Удачи, ему приходится это делать. Чжун Цинжань действительно поставил на кон все, и теперь остается только ждать, как отреагирует Управляющий Фу и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становились все холоднее, и Чжун Цинжань не хотел выходить из дома без нужды. Эти дни он проводил в основном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кане было тепло, и после завтрака Чжун Цинжань снова забрался под одеяло, поставил на кан стол и начал что-то писать и рисовать. Когда уставал, отдыхал, прислонившись к изголовью. Жизнь была на удивление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Снаружи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приоткрыл глаза, все еще находясь в полусне. Он даже не ожидал, что на кане настолько тепло, что он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послышался звук открывающейся двери. Не только в главной комнате, но и в другой спальне одновременно. Это было нормально, но Чжун Цинжань удивило, что снаружи было шумно. Один голос был слышен даже через дверь, и он поздравлял. С чем могла быть связана радость в их доме? Родственники тети уже приходили, когда она была беременна, так что это не могло быть связано с этим. Может, это сватовство для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вероятнее это казалось. Ему не стоило вмешиваться, поэтому Чжун Цинжань прижался ухом к стене, чтобы подслушать. К сожалению, гостья больше не говорила громко, и он не мог расслышать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Поглощенный этим, Чжун Цинжань потерял интерес к другим делам и позволил себе помечтать. Неожиданно его веки снова стали тяжелыми, и он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Цинжань снова проснулся, снаружи уже звали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главный зал обычно использовался для приема гостей, а члены семьи Чжун большую часть времени проводили на кане, занимаясь делами. Естественно, все три приема пищи проходили в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принес еду в главную комнату и присоединился к дедушке и бабушке. Дедушка Чжун с бабушкой обменялись взглядами, все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а то остынет, трудно будет есть. То, что ты хочешь узнать, бабушка расскажет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простодушно улыбнулся и начал быстро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еду убрали, Чжун Цинжань, как ребенок, послушно сел, чтобы выслушать наставления взрослых. На самом деле, это было просто его любопытство. Ему было нелегко, пока он не узнает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по-моему, действительно радостное событие. Только что приходила Сваха Лю, чтобы сосватать старшего сына семьи Хэ из городка Цзиньань. Этот человек хорошо известен в нашей семье, кроме того, что он немного старше, проблем нет. Я думаю, что Синь, которая всегда была высокого мнения о себе, ему подойдет. Ему всего двадцать три года, он недавно сдал экзамен на сюцая, и после смерти его родителей он только что вышел из траура. Думаю, его семья не могла больше ждать и решила найти ему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инцидента с помолвкой Госпожа Тун не слишком жаловала свою старшую внучку Чжун Синь. Помимо того, что она заставляла ее работать в первые дни, в остальное время она не обращала на нее внимания и обычно не общалась с ней. Сейчас неизвестно, радовалась ли Госпожа Тун тому, что ее старшая внучка наконец-то нашла жениха, или же она была довольна, что наконец-то избавится от возможного источника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хочешь сказать, что у старшей сестры есть шанс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ранее упустил этот момент. Он думал, что придется ждать до следующего года, чтобы снизить вред от сплетен, но не ожидал, что кто-то появится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сын семьи Хэ тоже сюцай, его семейное положение среднее, но гораздо лучше, чем у семьи Чэнь. Однако, что касается характера и внешности, он уступает Сюцаю Чэню, и он старше, поэтому ему нелегко найти невесту. То, что он выбрал Синь, вероятно, связано с тем, что наша семья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скривила губы, сожалея о том, что придется потратить больше на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поднялась, и не было смысла придерживаться старых стандартов в вопросах свадеб и похорон. Если бы они так поступили, это вызвало бы пересуды. Ох, жить действительно сложно. Нужно не только иметь прочный фундамент, но и поддерживать внешний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была вынуждена так поступать. В семье Чжун было много учеников, и не все из них могли добиться успехов в учебе. Хотя нельзя позволять другим считать семью Чжун простаками, но и нельзя позволять им смотреть на них свысока. Как найти баланс,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честно, Чжун Синь была обречена на самое маленькое приданое из всех девушек семьи Чжун. Ничего не поделаешь, семья Чжун находилась на подъеме, и, если ничего не случится, с каждым годом будет становиться только лучше. Ее младшая сестра, Чжун Юнь, дочь второго дяди, которой всего десять лет, одного возраста с Чжун Вэнь, на пять лет младше Чжун Синь. За пять лет семья Чжун может достичь неизвестных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Чжун Синь думала об этом, и ей становилось немного грустно. Но кто виноват, что она старшая? Она даже не задумывалась о том, что, будучи первой внучкой семьи Чжун, она была любима не только родителями Чжун Чжэнжэня, но и Дедушкой Чжуном и Госпожой Тун. Хотя позже их любовь немного ослабла из-за Чжун Цинжаня, она все еще занимала первое место среди всех внучек. Если бы не инцидент с помолвкой, который разозлил Госпожу Тун, ее жизнь была бы гораздо лучше, чем у других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родители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