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проведения всех церемоний Чжун Цинжань узнал семью Хэ получше. Все члены семьи были вежливы и гостеприимны, но Чжун Цинжань чувствовал некоторую неловкость. При более внимательном наблюдении он понял, что эта семья слишком хорошо умела скрывать свои истинные чувства. Каждый из них был словно актёр, который без обучения умел играть свою роль. Внешне они казались приветливыми, но внутри, вероятно, были теми, кто мог подставить в спину. Чжун Синь выходила замуж в такую семью, и непонятно, было ли это благом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Хэ, сюцай, женился, и дом был украшен фонарями и гирляндами. Гостей было ещё больше, чем на свадьбе в семье Чжун, и атмосфера была ещё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свадебного банкета Чжун Цинжань сидел за столом и, глядя на блюда, заметил, что семья Хэ организовала всё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Чжун, которые приехали проводить невесту, переночевали в доме Хэ и вернулись в деревню Хэвань на следующее утро. С этого момента Чжун Синь стала женой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на этот раз бездействовала. Чжун Синь была старшей внучкой семьи Чжун, и если её репутация сильно пострадала, это могло повлиять на младших братьев и сестёр. Это было бы невыгодно. Что касается семьи Хэ, Чжун Вэнь знала немного, но была уверена в одном: судьба Чжун Синь полностью отличалась от той, что ей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не слишком волновалась по этому поводу. Сейчас дела семьи Чжун шли в гору, и не только Чжун Синь, но и все остальные могли пойти по другому пути. Вернуться к прежнему сценарию было невозможно. Теперь её единственной целью было заботиться о брате, который должен был родиться у её матери. Семья Чжун изменилась настолько сильно, что у неё не было причин повторять всё, что видела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Чжун,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выглядишь неважно, что-то случилось? — спросил Чжун Цинжань, зайдя вслед за Дедушкой Чжун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выглядел недовольным, но с внуком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мастерской Цинхэ подорожала. Я думаю, что сейчас не лучшее время искать новое место, поэтому продлил аренду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Цинжань понял ситуацию и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мастерская Цинхэ слишком мала. В прошлом мы выбрали её из-за нехватки денег, но, честно говоря, я никогда не был ею доволен. Сейчас у нас достаточно средств, и если арендодатель поднимает цену, лучше за эти полгода найти и купить более просторное помещение. Бизнес, скорее всего, пойдёт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уже думал об этом, но он всю жизнь занимался землёй, и ему было трудно сразу потратить более ста лянов на покупку магазина. Если бы речь шла о покупке земли, он бы не колебался. Менять мышление сложно, и Дедушка Чжун был не самым консервативным. Некоторые старики вообще не принимали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давно перестал считать Чжун Цинжаня ребёнком. Хотя он всё ещё относился к нему как к младшему, в важных вопросах он всегда советовался с ним. Он помнил, что нынешнее положение семьи Чжун было заслугой внука, и он не мог просто отбросить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Чжун Цинжаня Дедушка Чжун быстро принял решение: магазин нужно купить. Если каждый раз арендная плата будет повышаться, это будет невыносимо. Лучше раз и навсегда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отправился в уездный город Пинъян, но не нашёл подходящего помещения. Он оставил заявку у посредника, чтобы тот сообщил управляющему Хань из мастерской Цинхэ, как только появится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Чжун Цинжаня не осталось ежовика гребенчатого, весь урожай был перенесён в погреб Цзянь Минъюя. Чжун Цинжань осмотрел погреб и остался доволен: через определённые промежутки были установлены опоры, и, если только не произойдёт землетрясение, он не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Цзянь Минъюй планировал выкопать погреб под домом, но в итоге последовал совету Чжун Цинжаня и выбрал место на заднем дворе, вход в который был замаскирован в сарае, заваленном ненужными вещами. Вход и выход были хорошо скрыты, так что не стоило беспокоиться о том, что кто-то случайно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рацион Цзянь Минъюя значительно улучшился. Он ел больше, рос быстрее, и его силы увеличились. Копать погреб ему было легко, и, хотя изначально он планировал выкопать только один, в итоге сделал два. Один использовался для выращивания ежовика, а другой — для субстрата. Теперь Чжун Цинжань больше не волновался, что секрет выращивания грибов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был не самый приятный запах, но благодаря вентиляции его можно было регулярно проветривать. В противном случае, если бы это повлияло на здоровье, Чжун Цинжань предпочёл бы рискнуть и построить отдельное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провёл Чжун Цинжаня в погреб, и, глядя на корзины с ежовиком, Чжун Цинжань улыбался. Выращивание соломенных грибов не могло сравниться с этим. Урожай почти созрел, и, думая о предстоящей прибыли, он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старайся не задерживаться в погребе надолго. Сколько бы ты ни заработал,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шить? — с любопытством спросил Чжун Цинжань, рассматривая Цзянь Минъюя. Тот уже три года жил с младшим братом, и, скорее всего, занимался всем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повернулся и посмотрел на Чжун Цинжаня, его глаза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умеешь, сделай себе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который уже давно общался с Цзянь Минъюем, сразу понял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Я расскажу, как сделать, и ты быстро справишься. Кстати, у тебя есть марля?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припасено, — Цзянь Минъюй назвал примерное количество. —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Если получится с первого раза, можно сделать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погреб,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достал из сундука рулон белой марли и, следуя инструкциям Чжун Цинжаня, быстро сделал небольшую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попросил Цзянь Минъюя надеть её и попробовать. Маска была удобной, и, хотя она не могла сравниться с масками из его прошлого мира, в данных условиях это был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прокипяти её, а потом высуши на солнце. Так меньше шансов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ничего не сказал, но сразу взял маски и отнёс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Кипячение воды заняло немного времени. Закончив с этим, Цзянь Минъюй не ушёл с кухни, а начал готовить пирожные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помочь, поэтому следил за огнём. Хотя Цзянь Минчэнь был ещё ребёнком, у него тоже были свои дела, и он не всегда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Чжун Цинжань его не видел. Иногда он помогал разжигать огонь, и это стало для него привычным делом. Если бы Госпожа Тун узнала об этом, она бы, вероятно, не одобрила. Она не хотела, чтобы Чжун Цинжань работал, тем более для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разжигать огонь было не очень приятно, но сейчас это было комфортно. Огонь согревал лицо и тело, и, если бы Чжун Цинжань не помнил, что он делает, он бы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любил слишком сладкое, и Цзянь Минъюй знал это, поэтому его пирожные всегда были умеренно сладкими. Цзянь Минчэнь, как и большинство детей, любил сладкое, но раньше в доме редко были сладости. Теперь, когда они появлялись раз в десять дней, он не жаловался, даже если пирожные были не очень сладкими. Ему было достаточно того, что они вообще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пирожных занимало много времени, и, хотя Цзянь Минъюй работал быстро, это всё равно требовало усилий. Когда пирожные с ароматом зелёной фасоли были готовы, Чжун Цинжань почувствовал, как у него во рту увеличилось слюноотделение. Если даже он, равнодушный к сладостям, так реагировал, то для детей это было бы настоящим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приготовленные пирожные имели совсем другой вкус по сравнению с остывшими. Если хотелось попробовать горячие, их нужно было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