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подготовил в качестве своего таланта пение — то, что почти ни одна шоу-модель не решалась попробовать. Компания изначально была против его выступления. Однако он настоял на том, чтобы исполнить песню, пообещав, что не подведет, и, исполнив а капелла перед всеми преподавателями, получил их поддержку и согласие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увидев, что в руках и вокруг Лу Цзинцяня нет никаких музыкальных инструментов, задумались, что же он собирается показать. В этот момент зазвучала мягкая вступительная мелодия, и Лу Цзинцянь поднял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замерли в удивлении, размышляя, неужели он собирается петь? Ведь это был талант, который много лет назад приводил к катастрофическим результатам у всех, кто его пробовал. Почему он решился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чистый и воздушный голос достиг ушей каждого, они сначала подумали, что это запись. Но когда Лу Цзинцянь, продолжая петь, начал медленно двигаться вперед, они осознали, что это действительно он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настолько нежно, что было невозможно определить, мужчина это или женщина. Но сейчас это уже не имело значения, потому что его голос, словно весенний ветер, проник в их сердца, вызывая чувство умиротворения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Юйшэн, услышав пение Лу Цзинцяня, замер в изумлении. В его памяти Вэнь Нань никогда не пел и не учился играть на музыкальных инструментах. Он думал, что даже если Лу Цзинцянь не окажется худшим в этом выступлении, он вряд ли сможет превзойти его. Хотя хорошее выступление на таком танцевальном шоу не было чем-то критически важным для шоу-моделей, но такие выдающиеся результаты, как у Лу Цзинцяня, несомненно, вызовут бурные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оглянулся на других и увидел, что преподаватели выглядели удовлетворенными и довольными, а менеджеры из руководства с выражением внимания и восхищения на лицах. Некоторые шоу-модели даже закрыли глаза, наслаждаясь исполнением.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лучше выступал Лу Цзинцянь, тем больше Жуй Юйшэн чувствовал зависть и тревогу. Уже во внешности он проигрывал, и теперь не хотел, чтобы Лу Цзинцянь превосходил его и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музыкальное сопровождение закончилось, последние строки Лу Цзинцянь исполнил а капелла, чтобы придать выступлению большей глубины и избежать обвинений в фальшивом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платформе, Лу Цзинцянь помахал фанатам на прощание. Их громкие крики создавали ощущение, что барабанные перепонки вот-вот 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Лу Цзинцянь был встречен преподавателями и менеджерами, которые хвалили его за отличное выступление. Этот его навык, ставший теперь достоянием общественности, несомненно, привлечет еще больше внимания и предложений от рекламодателей.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преподавателями и менеджерами, Лу Цзинцянь взглянул на Жуй Юйшэна, который уже сидел на своем месте. Хотя его лицо оставалось холодным и бесстрастным, Лу Цзинцянь заметил в его глазах зависть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Жуй Юйшэн, не желая уступать, уставился на Лу Цзинцяня. Его взгляд словно говорил: «Не радуйся раньше времени. Даже если твое выступление вызовет бурные обсуждения в сети, ты не сможешь превзойти меня в количестве подарков "Фейерверк"».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 усмехнулся и сел на диван. Его совершенно не волновали подарки "Фейерверк". Важно было то, какие компании в конечном итоге выберут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первый подарок "Фейерверк", все оставались спокойными, ведь его прислала компания Юсэ. Второй подарок также не вызвал особой реакции, так как популярность Лу Цзинцяня была на пике, и несколько компаний могли прислать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количество подарков достигло пятого, шестого... пятнадцатого, все в зоне отдыха были поражены. Даже сам Лу Цзинцянь удивился, не понимая, почему столько компаний прислали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Юсэ с удивлением и недоумением посмотрел на Лу Цзинцяня: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знаешь, кто эти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покачал головой Лу Цзинцянь, сам находясь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Юйшэн, когда количество подарков Лу Цзинцяня превысило его, сжал губы, пытаясь сдержать гнев. С каждым новым подарком он кусал губы все сильнее, почти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Жуй Юйшэн получит больше всего подарков, но никто не ожидал, что Лу Цзинцянь получит пятнадцать подарков "Фейерверк". Это было в два раза больше, чем у Жуй Юйшэна, и до этого ни одна шоу-модель не получала такого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вышел на сцену, чтобы объявить компании, отправившие подарки, все в зоне отдыха, кроме Жуй Юйшэна, встали и подошли ближе к экрану, чтобы лучше слышать названия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была Юсэ, что было ожидаемо, и все ждали следующей. Услышав название Дулинь, они лишь слегка удивились, так как эта компания также прислала подарки Жуй Юйшэну, и оба были их рекламными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длинный список компаний вызвал у генерального директора Юсэ шок. Он стоял с открытым ртом,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Лу Цзинцянь, услышав названия компаний, вдруг все понял и не смог сдержать улыбки. Он знал, кто отправил ему эти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подарки были от разных компаний, все они принадлежали корпорации Вэйдин. Единственный, кто мог заставить все компании корпорации отправить подарки, был Фу Леюэ.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зоне отдыха смотрели на Лу Цзинцяня, размышляя, кто же он такой, что все компании корпорации Вэйдин отправили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Юйшэн был одним из двух, кто догадался, кто стоит за этим. Закрыв глаза, он думал: «Это только он, только он мог это сделать. Но почему Вэнь Нань? Почему не я? Разве только потому, что у меня нет отца, который был бы его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подарков завершилась, представители компаний покинули зал через специальные выходы, направляясь на парковку, чтобы отправиться на банкет в отеле Имперский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подошли к Лу Цзинцяню, чтобы спросить о причине такого количества подарков, но он лишь улыбался, не отвечая, и пошел рядом с Бедией, следуя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толпы, у каждой компании был отдельный выход, ведущий к разным местам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Цзинцянь, разговаривая с Бедией, шел вперед, когда генеральный директор и заместитель директора Юсэ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— оба поклонились высокому мужчине, стоящему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увидел или еще не заметил Фу Леюэ, услышав это, тоже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Фу Леюэ и посмотрел на Лу Цзинцяня.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Цзинцянь, улыбаясь, прошел мимо генерального директора и заместителя, подойдя к Фу Леюэ: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Фу, спасибо за подарки "Фейерверк".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понравилось. Пойдем, — Фу Леюэ повернулся и направился к своей машине, ведя Лу Цзинцяня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Юсэ стояли неподвижно, наблюдая, как охранник открыл дверь, Лу Цзинцянь сел внутрь, затем Фу Леюэ, и машина уехала. Они все еще стояли,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генеральный директор нашел Жуй Юйшэна в толпе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 Юйшэн, это ведь ты принес письмо о зачислении, которое лично поручил отправить президент Фу Леюэ, и присоединился к Юсэ,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Да..., — Жуй Юйшэн опустил глаза, стараясь сохранять спокойствие, несмотря на сильное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оригинала: Стратегия модного эксперта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