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его А-Цин. Даже если сейчас он, казалось, не помнил прошлого и смотрел на него как на незнакомца, знакомые вибрации души и родное тепло были настоящими, их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бесчисленные измерения и обладая сверхвысокой ментальной силой, Лу Минцзэ не только мог чувствовать вибрации души каждого, но и запечатлевать их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Су Вэньцин были разлучены уже давно, он никогда не смел забыть ни одного движения, ни одной улыбки, ни одного слова того, кто был для него самым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воспоминаний он воссоздал вибрации души Су Вэньцина и хранил их в самом глубоком уголке своего сердца, ожидая того дня, когда они снова встретятся, пусть даже этот день казался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раз во сне и в мечтах он вновь ощущал присутствие того человека. И теперь, живой и настоящий А-Цин стоял перед ним, и чем ближе он был, тем яснее становилось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следующего мира я подарю тебе подарок, — холодный голос Великого Божества Законов внезапно раздался в ушах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поднял голову, изо всех сил стараясь сдержать слезы радости,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был слишком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стоял на коленях, долгое время не слыша приказа императора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видя смятения на лице Лу Минцзэ, но, вспоминая то, как император произнес имя «А-Цин», в его сердце неожиданно возникло странное чувство тяжести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отогнать хаотичные мысли в голове, думая о том, не собирается ли император действительно наказать его, раз так долго не позволяет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была та самая легендарная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наконец произнес Лу Минцзэ, его мысли постепенно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столько испытаний, а теперь А-Цин был прямо перед ним. Что еще ему нужно? Быть таким не сдержанным и переполненным радостью было слишком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том, что теперь он сможет быть с А-Цином, его сердце наполнялось радостью, которую он не мог сдержать, и на его лице появилась глупая улыбка, характерная для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спокойствие действительно не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искреннюю благодарность к своему партнеру по сделке — Великому Божеству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полюбит ли его Су Вэньцин, не помнящий прошлого, Лу Минцзэ считал, что это даже не стоит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еще может понравиться А-Цин, если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как настоящий злодей, подумал с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выглядеть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повторял это себе, подавляя множество идей, которые 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пугать своего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потерял самообладание, — перед тем как Ань Цзю поднял голову, лицо Лу Минцзэ наконец стало спокойным, хотя легкая дрожь в голосе все еще выдавала его. — Ты очень похож на одного моего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молодого человека перед собой, стараясь сдержаться, но в его глазах все равно проскальзывала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не знал, как ответить на эти слова императора. Хотя он уже изменил свое мнение о нем, считая, что тот не так плох, как казалось, но, услышав такой теплый и ностальгический тон, он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 императора? Наверное, это должен быть человек высокого положения. Как он, простой теневой страж,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А-Цин, которого император так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недостоин сравниваться с вашим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Недостоин? Сердце Лу Минцзэ сжалось. Его не волновало, как живут другие теневые стражи, но он мог представить, через что пришлось пройти его А-Цину, чтобы стать таким. Сколько боли он должен был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снова почувствовал недовольство к Божеству Законов. Если оно смогло поместить А-Цина в этот мир, почему не дало ему более достойного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Божество Законов, наблюдающее за измерениями, внезапно чихнуло.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 недоумением подняло голову: кто это сейчас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нашел А-Цина, он не позволит ему вернуться в Лагерь Теневых Стражей. Его А-Цин должен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предлог для этого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А-Цин ничего не помнил. Если он скажет ему, что они были возлюбленными в прошлой жизни, не подумает ли он, что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испытывать терпение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долго думал, прежде чем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очень способен, особенно в наблюдении за людьми и их эмоциями. Мне как раз нужен такой человек рядом, чтобы давать советы. Я хочу перевести тебя из тени на свет, оставить рядом с собой.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ошеломлен. За свои восемнадцать лет жизни он никогда не был так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из тени на свет? Это было то, о чем мечтал каждый теневой страж, но что казалось недостижимым. Как такое могло вдруг свалиться на него? Это было как манна небесная. А еще его назвали способным? В Лагере Теневых Стражей было множество людей более талантливых, чем он. К тому же, умение читать людей было необходимым навыком для каждого стража. Хотя он считал, что в этом он действительно силен, он не был намного лучше других. Разве не слишком опрометчиво переводить стража на свет только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знал его мыслей, считая, что придумал идеальный предлог. Его мысли уже унеслись в будущее, где А-Цин будет с ним день и ночь, и он едва мог думать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издам указ, чтобы тебя перевели ко мне, в Лагерь Высшей Стражи при Лагере Императорского Пера, — с радостью решил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вероятно, понимал, почему некоторые стражи считали императора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безрассудство, это просто безумие. Лагерь Императорского Пера был местом, где служили личные стражи императора, а Высшая Стража была сосредоточением знатных семей. Попасть туда могли только те, кто имел сильные связи и доверие императора. Можно сказать, что те, кто попадал в Высшую Стражу, были людьми с блестящим будущим. Более того, стражи Высшей Стражи имели право носить оружие при дворе. Многие мечтали попасть туда, но как так случилось, что его, простого стража, который видел императора всего раз, так легко туда приняли? Неужели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недостаточно талантлив, чтобы принять такую ответственность, — Ань Цзю опустился на колени, отказываясь. Говорят, что мысли императора непредсказуемы. Почему такой подарок достался именно ему?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получил это благодаря тому самому 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подозревал, что его уже успели обвинить в заговоре и использовании как замены,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ищу, должен будет служить мне лично. Остальное не важно, главное — это симпатия. Ты мне понравился, так что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Ань Цзю все больше убеждался, что император выбрал его из-за А-Цина. Но кто же этот А-Цин, что даже его, лишь отдаленно похожего, император так обласкал?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когда услышал, как император с радостью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будешь служить рядом со мной, я дарую тебе имя. Пусть будешь Су Вэньцин,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предположение подтвердилось. Су Вэньцин,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столкнулся с таким поворотом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подарок был сделан, и отказываться было бы неблагоразумно. Ань Цзю, теперь Су Вэньцин, не стал отказываться,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благодарен за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личного стража рядом с императором в обычное время могло бы вызвать некоторое внимание, но сейчас, когда страну потрясли мятеж князя Шу и дело герцога Чжэньго, все были слишком заняты, чтобы уделять этому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умные люди знали, что нужно быть осторожными и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воспользовавшись моментом, Су Вэньцин остался рядом с императором, став любимым личным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первый день его затянули в постель под предлогом, что император боится спать один. На второй день он сел за стол с императором, потому что тот считал, что еду нельзя выбрасывать. Су Вэньцин жил рядом с Лу Минцзэ без забот, наслаждаясь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