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Минцзэ только что закончил утренний двор и спешил вернуться в кабинет. Он считал, что утренний двор начинается слишком рано, и не хотел, чтобы Су Вэньцин вставал рано ради него. По его мнению, Су Вэньцину было всего восемнадцать, и он, вероятно, пережил много трудностей в Лагере Теневых Стражей, поэтому ему нужно было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Вэньцин, оставшийся спать в Чертоге Цинхэ, получил приказ встать и отправиться в кабинет Чертога Жуйхэ, чтобы встретиться с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Минцзэ так спешил, его сердце горело желанием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шедший за ним, смотрел на поспешные шаги императора с легкой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страж Су появился рядом с императором, тот не мог оставаться без него ни на минуту. Если он не видел его, то казалось, что его сердце разрывается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позволил себе весьма непочтительную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евнухом, подаренным императору еще его отцом, и их отношения были особенными. Ему не нужно было бояться потерять расположение, ведь император, как бы он ни любил стража Су, все равно нуждался в слугах, и он всегда был полезен. Поэтому, хотя иногда евнух Фу чувствовал легкую зависть, он никогда не пытался унизить Су Вэньцина, а, наоборот, из-за милости императора всегда встречал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странное предчувствие, что император относится к стражу Су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еще не знал, что именно такое отношение позволило ему оставаться непоколебимым главным евнухом на протяжении всего правления. Если бы он проявил хотя бы малейшую непочтительность к Су Вэньцину, мстительный Лу Минцзэ не вспомнил бы о старых заслугах и без колебаний избавился бы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быстрой походке Лу Минцзэ, Чертог Жуйхэ скоро оказался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Вэньцин, чтобы избежать подозрений, не оставался в кабинете один, а стоял снаружи, наслаждаясь утренним солнцем. В разгар весны, когда все вокруг цвело, он был одет в зеленый халат, выбранный лично Лу Минцзэ. Слегка подняв голову к небу, он выглядел как благородный юноша, мягкий и изысканный, с непревзойденным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застыл, глядя на него, и на его лице появилась очарованная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обернулся и, увидев императора, сияющего от счастья,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не смог сдержаться и быстрым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принимал лекарственную пищу? — мягко спросил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здоровье Су Вэньцина было подорвано в Лагере Теневых Стражей, поэтому, как только тот оказался рядом с ним, он сразу же нашел врача, чтобы приготовить для него укрепляющие блюда. Его предположения оказались верны: из-за предыдущих заданий у Су Вэньцина действительно были старые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Вэньцин не любил странный вкус лекарственной пищи и часто отказывался есть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он, конечно, не смел отказываться, но, наблюдая за императором и постепенно испытывая его терпение, он понял, что его снисходительность, казалось,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становится смелее, когда его балуют, и теперь Су Вэньцин постепенно показывал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ел, — опустив голову, ответил Су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он оказался рядом с Лу Минцзэ, тот не смог вынести, чтобы его возлюбленный называл себя «слугой», и настоял на том, чтобы они обращались друг к другу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уловил в его голосе нотки притворства и с нежностью ткнул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вылил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увидев его таким, сразу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— позвал он, и евнух, который до этого оставался в тени, подошел ближе. — Прикажи приготовить еще одну порцию лекарственной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с готовностью согласился и отправился отдавать приказ. Уходя, он невольно обернулся и увидел, как император с мягкой улыбкой ведет стража Су в кабинет. Улыбка на его лице была совсем не похожа на те холодные и насмешливые ухмылки, которые он обычно 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он не осмелился продолжать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приказом императора лекарственная пища была приготовлена быстро. Евнух Фу лично принес ее в кабинет, где Лу Минцзэ сидел с Су Вэньцином на кушетке, слушая его рассказы о разных местах, которые он посетил.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евнух Фу привык к тому, что император каждый день делил постель и трапезу с этим стражем. А Су Вэньцин, сначала сдержанный, теперь уже не испытывал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евнух Фу держал своих подчиненных в узде, иначе новости о такой милости императора к стражу быстро бы распространились, вызвав недовольство среди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 пишет об уезде Хуай, известном своими акациями. Когда я был там, расследуя дело о коррумпированном чиновнике, как раз зацвели акации. Весь склон был покрыт цветами, как в сказке,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Минцзэ смотрел на него, видя, как его лицо оживляется, и чувствовал, как его сердце наполняется счастьем. — Когда-нибудь мы обязательно поедем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с легкой усмешкой посмотрел на него, словно говоря: «Я тебе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изменился, — подумал он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влюблялся, он отдавал всего себя без остатка. Уже через несколько дней он забыл, что перед ним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хорошо. Он был уверен, что никто не сможет относиться к А-Цину лучше, чем он, и никто больше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лекарственная пища готова, — евнух Фу, видя, что они так увлеклись разговором, что чуть не забыли о нем,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Лекарственная пища была наиболее эффективной, когда горячая. Если бы она остыла, император, вероятно, приказал бы приготовить ее снова, и тогда это бы почти совпало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ее, — Лу Минцзэ быстро сменил выражение лица, обращаясь к евнуху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в обращении, — с легкой досадой подумал евнух Фу. Он знал о прошлом стража Су. Как же так получилось, что император вдруг стал так к нему расположен?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ешь, — Лу Минцзэ взял ложку, зачерпнул немного лекарственной пищи и попробовал. — Температура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с жадностью смотрел на его мягкий профиль, пока тот пробовал пищу, но, когда Лу Минцзэ посмотрел на него, он скрыл безумную страсть в глазах и с легким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использовал эту ложку,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не обращая внимания, протянул ложку с лекарственной пищей к его губам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ты же сам не заботишься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они используют одну ложку, и даже после того, как Су Вэньцин прямо указал на это, он не стал менять ложку, а просто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на этот раз не возразил и послушно принял пищу, думая о том, что этот человек только что ел с той же ложки. Раньше лекарственная пища казалась ему отвратительной, но теперь она не казалась такой уж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использовали одну ложку,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страж, он видел многое. В Династии Великая Цзинь мужские отношения не были широко распространены, но среди богатых и знатных были те, кто увлекался этим. Он не знал, что этот человек чувствует к нему, но такая забота и внимание не могли быть просто так. Кроме того, в выражении лица и поведении Лу Минцзэ всегда сквозила любовь и обожание. Но сейчас он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живет один в этом мире, и жизненные испытания сделали его достаточно сильным, чтобы не нуждаться ни в ком. Даже будучи теневым стражем, он не был похож на своего начальника, который всегда выглядел озабоченным. Он был одинок, и ему было все равно, где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во дворце всего несколько дней, он постепенно начал открывать свое сердце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был бесчувственным, просто ему не на кого было положиться, и он привык скрывать все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только кто-то открыл эту дверь,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жадным и эгоистичным. Независимо от того, почему этот человек был так добр к нему, раз уж он сам влюбился, он не позволит ему забрать эту нежность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получит всю его заботу и любовь, исключительно для себя, и даже тот А-Цин будет изгнан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