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Умершая от болезни мать, пристрастный отец, жестокая мачеха и роскошные сады — какой же это выбор? Он горько усмехнулся. Разве это можно назвать выбором? Кто захочет умирать, если есть шанс выжить? Да и тогда, если бы его наставник не забрал его в Лагерь Теневых Стражей, он всё равно мог бы его спасти. Начальник лагеря владел множеством тайных снадобий, стоило лишь поднять палец, чтобы спасти его. Но, увидев в нём потенциал для боевых искусств, он втянул законного наследника дома графа Цзиньсяна в этот мрачный заточенный мир, из которого невозможно было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жив и не хочет умирать, но за спасение, которое ему даровал наставник, он не чувствует ни капли благодарности. Этот долг он уже давно оплатил своей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мелькнул образ молодой девушки, и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всё ещё был законным наследником дома графа Цзиньсяна, мог бы он открыто просить её руки? Ему бы не пришлось терпеть эту бесконечную, пронзающую сердце агонию.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Минцзэ узнал его мысли, он бы безжалостно высмеял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каждый должен нести ответственность за свой выбор. Что бы ты ни выбрал, ты должен принять последствия. Даже если Жун Ань тогда был всего лишь десятилетним ребёнком, разве он был глупцом? Разве он не мог думать? Если он мог, то не стоит жаловаться на настоящее, ведь это был его собственный выбор. Он сам посеял семена, но не хочет пожинать плоды, лишь убегая от реальности и обвиняя других. Как мужчина может быть таким безответственным?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бы Жун Ань не представлял собой ценности, зачем бы бывший начальник Теневых Стражей стал его спасать? Конечно, в мире есть добрые люди, готовые помогать незнакомцам без всякой выгоды, но разве человек вроде начальника Теневых Стражей мог быть столь милосердным? Даже если Жун Ань действительно встретил недоброго человека, который спас его, а затем потребовал плату, разве это лишает спасение статуса благодеяния? Иными словами, разве в глазах Жун Аня спасение жизни — это бесплатный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Минцзэ не обладал способностью читать мысли, но его цель была ясна: он непременно вытащит Жун Аня из Лагеря Теневых Стражей. Остаётся только решить, оставить его в живых или убить — выбор действительно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его в живых можно, чтобы он внёс разлад между главным героем и героиней, используя его остаточную ценность, но это также чревато множеством проблем. Однако сейчас он был в хорошем настроении, поэтому решил пока пощадить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глубоком раздумье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Ань, я всегда был уверен в тебе, но ты меня сильно разочаровал. Однако, учитывая наши многолетние отношения, я не хочу тебя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читалась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догадываюсь, о чём ты думаешь. Возьми противоядие и иди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Ань словно был поражён неожиданной удачей. Его радость была даже сильнее, чем у Су Вэньцина, когда тот узнал, что его перевели из тени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чем больше надежда, тем глубже радость от её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 не испытывал столь острой необходимости, поэтому не был столь взволнован, как Жун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наблюдая за его нескрываемой радостью, вновь убедился в недостатке интеллекта этого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роли скрытного начальника Теневых Стражей он не должен был бы сейчас обнимать ноги императора, рыдая о своей нежелании уходить? Такое поведение, будто он сбегает из ада, если бы Лу Минцзэ захотел его убить, его жизнь уже давно бы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Ань аккуратно и серьёзно поклонился императору три раза, полностью забыв о чистке в Лагере Теневых Стражей. Теперь, когда император даровал ему свободу, это событие затмило мрак гибели его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почувствовал благодарность к императору. Однако, если бы император помог ему вернуться в дом графа Цзиньсяна, это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в его голове, но прежде чем он успел попросить, император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даровал тебе свободу, помни, что прошлое отныне не имеет к тебе никакого отношения. Не возвращайся в дом графа Цзиньсяна, и ни слова о Лагере Теневых Стражей. Иначе... — Лу Минцзэ улыбнулся многозначительно. — Я не из тех, кто проявляет милосердие. Я прекрасно знаю, к кому ты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Ань вздрогнул, хотел возразить, но, подняв голову, увидел молодого охранника, стоявшего за императором с опущенной головой, и узнал в нём Ань Цзю. Его охватило изумление. Что произошло в его отсутствие? Почему Ань Цзю оказался рядом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но услышал голос евнуха Фу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наставник Цяо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почувствовал лёгкую радость. Похоже, героиня всё же способна на многое, раз так быстро заставила Цяо Чжихэ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Ань же был ошеломлён. Цяо Чжихэ? Разве это не отец Цяо Жовэй?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Цяо Чжихэ вошёл в официальном одеянии первого ранга, его лицо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мягко улыбнулся, поднялся с места и лично помог Цяо Чжихэ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стоит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Чжихэ оставался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Этикет нельзя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не хотел затягивать с формальностями и вернулся на своё место, по пути подмигнув Су Вэньцину, который старался оставаться незаметным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А-Цин уже давно стоял из-за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удастся избавиться от этого наставника, главы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снова сел, и Цяо Чжихэ, не отвлекаясь на пустые разговоры,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пришёл с неудобной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говорите прямо. Вы мой наставник, какая может быть неудобная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искренен, но Цяо Чжихэ почувствовал, как лицо его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угрозы дочери голодовкой, он бы никогда не осмелился на такое. Император уже издал указ, и его нельзя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дочь, которая давно восхищается князем Цзинем. Однако Ваше Величество уже обручил мисс Сунь с князем, и я вынужден просить 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как больно было Жун Аню услышать, что его возлюбленная любит другого, Лу Минцзэ сделал вид, что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младшая сестра восхищается князем Цзинем? Значит, это моя ошибка. Я думал, что мисс Сунь достойна стать главной супругой князя, но не ожидал, что это ранит сердце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Минцзэ читалось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Чжихэ, видя это, почувствовал, что его просьба становится всё более неубедительной: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понимаю, что мисс Сунь и резиденция князя Цзиня подходят друг другу, но у меня только одна дочь, и я не могу допустить, чтобы она страдала. Если бы не её настойчивые мольбы, я бы не осмелился просить об этом у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слегка удивился. Неужели наставник Цяо недостаточно умен или просто не церемонится с ним, говоря, будто Цяо Жовэй сама навязывается? Даже если это так, разве отец должен быть столь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указ уже издан, — на лице Лу Минцзэ появилось замешательство. — Слово императора нерушимо. Если сегодня я сделаю исключение для учителя, как мне заслужить доверие чиновников в будущем? В конце концов, это всего лишь вопрос брака. Если настаивать на отмене указа, это покажет, что Цяо Чжихэ слишком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Чжихэ, очевидно, понимал это и знал, что отмена указа невозможна. Он вновь проклял князя Цзиня в своём сердце. Как он смог обмануть Вэйвэй, что его гордая дочь согласилась стать его побочной супругой? Если раньше он считал князя Цзиня талантливым юношей, то теперь видел в нём лишь позолоту.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Чжихэ сгорбился, словно постарев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указ уже издан и его нельзя отменить. Я лишь прошу, чтобы Ваше Величество даровал моей дочери титул побочной супруги князя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Моя младшая сестра благородного происхождения. Если учитель не против, я слышал, что семья Янь из Цюйчжоу славится своими традициями. Почему бы не обручить её с их старшим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Чжихэ загорелся. Семья Янь действительно была знатной, с традицией не брать наложниц до сорока лет без наследника. Их старший сын был известным талантливым юношей. С обручением от императора, этот брак был бы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он вспомнил упрямый взгляд дочери, который она бросила ему, уходя из дома, полный решимости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