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едва переступил порог, как был принят в нежные объятия вдовствующей императрицы Цыхуэй: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все эти годы ты страдал, мой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говорила это, а слёзы катились по её щекам. Несмотря на то что женщине было уже около сорока, она плакала так трогательно, словно груша, осыпанная дождём, вызывая лишь умиление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Сун Чэня что-то медленно расширялось.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даже кормилица не была с ним так близка. В его глазах все они были слугами, а он — господином. Он считал, что осиротел в раннем детстве, но в четырнадцать лет получил тайное письмо от вдовствующей императрицы Цыхуэй и узнал правду о своём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него тоже была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поклялся использовать все доступные ресурсы, чтобы взойти на престол, и отомстить императору Тайхэ за его слепоту, а также за себя и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мог жениться на нелюбимой Сунь Инъин, использовать любовь Цяо Жовэй и даже не моргнув глазом приказать уничтожить Ван Лу, который был для него и наставником, и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постепенно обагрялись кровью, а сердце становилось холодным и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увидев родную мать, он ощутил трепет, идущий из самой глубины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эмоции улеглись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 любовью посмотрела на Сун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знает, что ты непременно добьёшься высшей власти. Наш род пришёл в упадок, и я ничем не могу помочь тебе. Сейчас мы явно в невыгодном положении, но кто в итоге победит —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мать имеет в виду? — Сун Чэнь вытер слёзы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не можем победить силой, нам нужна хитрость, — мягко объяснила она, видя его непонимание. — Власть перейдёт к другим только после смерти Сун И. А в процессе этой передачи мы и сможем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предлагает просто убить Сун И? — сердце Сун Чэня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месяца, в праздник середины осени, мы устроим банкет. Если мы отравим Сун И там и возьмём под контроль министров, то весь мир станет твоим!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Отравить на банкете в праздник середины осени непросто. Да и репутация пострадает, даже если всё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не было полной уверенности, я бы не стала подвергать тебя риску. Я уже связалась с Мо Сю-и. Она три года была фавориткой, и её связи почти не уступают связям наложницы Шу. С отравлением ты можешь не беспокоиться. Кроме того, хотя Чжао Лян и мёртв, он оставил нам козырь. Командир средней гвардии Лагеря Императорского Пера — его человек. С помощью этого лагеря нам нечего бояться! А репутация? Стоит нам объявить твоё истинное происхождение, и ты станешь законным наследником Великой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Чэня вспыхнуло. Командир средней гвардии Лагеря Императорского Пера! Это явно знак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не мог долго задерживаться во дворце. Закончив обсуждение, он поспешно покинул Запретный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из тени вышел скрытый охранник и стремительно направился к Чертогу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пролетели незаметно. В это время Сун Чэнь, полный надежд, вёл себя тихо, выжидая момента. Но если он хотел затаиться, то две женщины в его резиденции явно не знали слова «скромность». Цяо Жовэй с помощью Жун Ань подставила Сунь Инъин, из-за чего та потеряла двухмесячного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Жовэй была новая цель, и она не могла позволить Сунь Инъин родить первой. К тому же, чтобы родить сына, она начала использовать Секретный рецепт рождения сыновей на Сун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Инъин из-за этого поклялась в вражде с Цяо Жовэй до самой смерти, а Сун Чэнь потерял последние остатки чувств к Жовэй. Но сейчас был критический момент для его планов, и ничего не должно было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тайно усмирил Сунь Инъин, пообещав, что обязательно отомстит за ребёнка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наступил день праздника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Великая Цзинь каждый год в этот день устраивали дворцовый банкет. Знать и министры собирались вместе, и сам факт приглашения был признанием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Рассадка была строго регламентирована согласно рангам. На почётных местах справа и слева сидели министр кадров Ли Чанъю и герцог Чжэньго Суй Инь. В последнее время Лу Минцзэ проявлял себя при дворе блестяще, чем очень обрадовал Ли Чанъю. Тот выглядел таким счастливым, словно пережил вторую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внешне сохранял спокойствие, но после инцидента с ложным обвинением Чжао Ляна его доверие к императору значительно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и его подданные поднимали кубки, и на банкете царила атмосфера гармонии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сидела слева от Лу Минцзэ, смакуя своё привилегированное положение. Бросив взгляд на скромно потупившую глаза Мо Сю-и, она почувствовала, как удовольствие от момента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вернулись к тому, что император уже более трёх месяцев не посещал гарем. Даже эта маленькая интриганка получила отказ. В таком молодом возрасте как можно не желать плотских утех? Неужели у него какая-то скрытая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странный взгляд метнулся к Лу Минцзэ, который сейчас был в ярости из-за отказа Су Вэньцина прийти на банкет. Он всё понимал, но хотел, чтобы А-Цин сидел рядом с ним, а не какая-то вонючая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взглянул на место наложницы Шу и случайно заметил, что Ань Синьи смотрит на него пугающим, леденящим душу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только думают эти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танцовщицы закружились в центре зала, и министры не могли оторвать от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государственном банкете никто не смел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Минцзэ, следуя плану, механически выпил поданное ему суп и заметил, как на лице недалеко сидевшей Мо Сю-и промелькнула тень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скривился, снова мысленно уничижив интеллект главных героев. Как они могли быть уверены в успехе столь грубого плана?!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их предыдущая лёгкая жизнь, обеспеченная «ореолом главного героя», лишила их способности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там ни было, он вскоре добросовестно исполнил роль отравленного.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Ваше Величество, что с Вами?! — первым заметил неладное евнух Фу и закричал в тревоге. — Скорее зовите императорского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внизу мгновенно пришли в замешательство. Ли Чанъю, дрожа, подошёл к императору и, увидев его бледное лицо и посиневшие губы,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отравление!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Отравление? У кого столько смелости решиться на отравление прямо на государственном банкете?!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зашептались, охваченные страхом. В этот критический момент придворный врач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пошлите за ним! Почему врач до сих пор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императором в одной упряжке, если правитель умрёт, его ждёт плохая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врач? Императору уже не помочь! — Посреди шума и гама появилась вдовствующая императрица Цыхуэй в окружении стражников, которые оцепили зал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Неужели вы хотите устроить мятеж?! — первым отреагировал Ли Чанъю и прикрикнул.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же на всякий случай пощупал дыхание Лу Минцзэ. Обнаружив, что тот всё ещё дышит,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Вдовствующая императрица Цыхуэй посмотрела на Ли Чанъю с холодной усмешкой, полностью потеряв свой прежний облик слабой женщины. — Этот незаконнорождённый выродок давно должен уступить место моему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были потрясены. О чём это она? Неужели у императрицы есть сын? Слишком много внезапной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Сун Чэнь в сияющих доспехах, полный воинственного духа, вошёл в зал снаружи. Взглянув на бесчувственного Лу Минцзэ, лежащего на стуле, он озарился торжествующей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вся Поднебесная принадлежит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Чжихэ, увидев входящего Сун Чэня, вспомнил его недавние намёки и почувствовал, как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— сын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только он вошёл в зал с обнажённым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Чанъю же не сразу понял суть или же паника помешала его суждению. Он прокричал вошедшему Сун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Цзинь, что вы творите? Быстрее спасайте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холодо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бездыханного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 ли он этого? Я, Сун Чэнь, — законный принц Великой Цзинь. Если бы не то, что покойный император был ослеплён злодеями, сейчас на троне восседал бы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Чанъю смотрел на него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