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едва переступил порог, как был принят в нежные объятия вдовствующей императрицы Цыхуэй: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все эти годы ты страдал,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говорила это, а слёзы катились по её щекам. Несмотря на то что женщине было уже около сорока, она плакала так трогательно, словно груша, осыпанная дождём, вызывая лишь умиление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Чэня что-то медленно расширялось.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даже кормилица не была с ним так близка. В его глазах все они были слугами, а он — господином. Он считал, что осиротел в раннем детстве, но в четырнадцать лет получил тайное письмо от вдовствующей императрицы Цыхуэй и узнал правду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тоже была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поклялся использовать все доступные ресурсы, чтобы взойти на престол, и отомстить императору Тайхэ за его слепоту, а также за себя 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мог жениться на нелюбимой Сунь Инъин, использовать любовь Цяо Жовэй и даже не моргнув глазом приказать уничтожить Ван Лу, который был для него и наставником,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постепенно обагрялись кровью, а сердце становилось холодным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родную мать, он ощутил трепет, идущий из самой глубины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эмоции улеглись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любовью посмотрела на Сун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знает, что ты непременно добьёшься высшей власти. Наш род пришёл в упадок, и я ничем не могу помочь тебе. Сейчас мы явно в невыгодном положении, но кто в итоге победит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мать имеет в виду? — Сун Чэнь вытер слёзы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победить силой, нам нужна хитрость, — мягко объяснила она, видя его непонимание. — Власть перейдёт к другим только после смерти Сун И. А в процессе этой передачи мы и сможем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предлагает просто убить Сун И? — сердце Сун Чэня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месяца, в праздник середины осени, мы устроим банкет. Если мы отравим Сун И там и возьмём под контроль министров, то весь мир станет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Отравить на банкете в праздник середины осени непросто. Да и репутация пострадает, даже если всё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полной уверенности, я бы не стала подвергать тебя риску. Я уже связалась с Мо Сю-и. Она три года была фавориткой, и её связи почти не уступают связям наложницы Шу. С отравлением ты можешь не беспокоиться. Кроме того, хотя Чжао Лян и мёртв, он оставил нам козырь. Командир средней гвардии Лагеря Императорского Пера — его человек. С помощью этого лагеря нам нечего бояться! А репутация? Стоит нам объявить твоё истинное происхождение, и ты станешь законным наследником Великой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Чэня вспыхнуло. Командир средней гвардии Лагеря Императорского Пера! Это явно знак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не мог долго задерживаться во дворце. Закончив обсуждение, он поспешно покинул Запретный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из тени вышел скрытый охранник и стремительно направился к Чертогу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незаметно. В это время Сун Чэнь, полный надежд, вёл себя тихо, выжидая момента. Но если он хотел затаиться, то две женщины в его резиденции явно не знали слова «скромность». Цяо Жовэй с помощью Жун Ань подставила Сунь Инъин, из-за чего та потеряла двухмесячного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Жовэй была новая цель, и она не могла позволить Сунь Инъин родить первой. К тому же, чтобы родить сына, она начала использовать Секретный рецепт рождения сыновей на Сун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Инъин из-за этого поклялась в вражде с Цяо Жовэй до самой смерти, а Сун Чэнь потерял последние остатки чувств к Жовэй. Но сейчас был критический момент для его планов, и ничего не должно было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тайно усмирил Сунь Инъин, пообещав, что обязательно отомстит за ребёнка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наступил день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Великая Цзинь каждый год в этот день устраивали дворцовый банкет. Знать и министры собирались вместе, и сам факт приглашения был признанием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была строго регламентирована согласно рангам. На почётных местах справа и слева сидели министр кадров Ли Чанъю и герцог Чжэньго Суй Инь. В последнее время Лу Минцзэ проявлял себя при дворе блестяще, чем очень обрадовал Ли Чанъю. Тот выглядел таким счастливым, словно пережил вторую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внешне сохранял спокойствие, но после инцидента с ложным обвинением Чжао Ляна его доверие к императору значительно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его подданные поднимали кубки, и на банкете царила атмосфера гармонии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сидела слева от Лу Минцзэ, смакуя своё привилегированное положение. Бросив взгляд на скромно потупившую глаза Мо Сю-и, она почувствовала, как удовольствие от момента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вернулись к тому, что император уже более трёх месяцев не посещал гарем. Даже эта маленькая интриганка получила отказ. В таком молодом возрасте как можно не желать плотских утех? Неужели у него какая-то скрытая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странный взгляд метнулся к Лу Минцзэ, который сейчас был в ярости из-за отказа Су Вэньцина прийти на банкет. Он всё понимал, но хотел, чтобы А-Цин сидел рядом с ним, а не какая-то вонючая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взглянул на место наложницы Шу и случайно заметил, что Ань Синьи смотрит на него пугающим, леденящим душу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думают эти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танцовщицы закружились в центре зала, и министры не могли оторвать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государственном банкете никто не смел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следуя плану, механически выпил поданное ему суп и заметил, как на лице недалеко сидевшей Мо Сю-и промелькнула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снова мысленно уничижив интеллект главных героев. Как они могли быть уверены в успехе столь грубого плана?!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их предыдущая лёгкая жизнь, обеспеченная «ореолом главного героя», лишила их способности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он вскоре добросовестно исполнил роль отравленного.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что с Вами?! — первым заметил неладное евнух Фу и закричал в тревоге. — Скорее зовите императорского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внизу мгновенно пришли в замешательство. Ли Чанъю, дрожа, подошёл к императору и, увидев его бледное лицо и посиневшие губы,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Отравление? У кого столько смелости решиться на отравление прямо на государственном банкете?!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зашептались, охваченные страхом. В этот критический момент придворный врач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пошлите за ним! Почему врач до сих пор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императором в одной упряжке, если правитель умрёт, его ждёт плохая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врач? Императору уже не помочь! — Посреди шума и гама появилась вдовствующая императрица Цыхуэй в окружении стражников, которые оцепили зал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вы хотите устроить мятеж?! — первым отреагировал Ли Чанъю и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же на всякий случай пощупал дыхание Лу Минцзэ. Обнаружив, что тот всё ещё дышит,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Вдовствующая императрица Цыхуэй посмотрела на Ли Чанъю с холодной усмешкой, полностью потеряв свой прежний облик слабой женщины. — Этот незаконнорождённый выродок давно должен уступить место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потрясены. О чём это она? Неужели у императрицы есть сын? Слишком много внезапной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Сун Чэнь в сияющих доспехах, полный воинственного духа, вошёл в зал снаружи. Взглянув на бесчувственного Лу Минцзэ, лежащего на стуле, он озарился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вся Поднебесная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Чжихэ, увидев входящего Сун Чэня, вспомнил его недавние намёки и почувствовал, как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— сын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только он вошёл в зал с обнажённым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 же не сразу понял суть или же паника помешала его суждению. Он прокричал вошедшему Сун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что вы творите? Быстрее спасайте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бездыханного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ли он этого? Я, Сун Чэнь, — законный принц Великой Цзинь. Если бы не то, что покойный император был ослеплён злодеями, сейчас на троне восседал бы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 смотрел на него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