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крепко обнимал его и сладко спал, словно ему снился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смотрел на него, и его сердце, полное сожалений, вдруг успокоилось. Хотя он и поддался мимолетному порыву, но что тут такого? В конце концов, он мужчина, и ему не к лицу быть слишком чувствительным. Если нравится, то нравится, зачем тут мудрить, как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прислушался к своим ощущениям. Похоже, Лу Минцзэ уже позаботился о нем, и все было чисто и сухо. Никакого дискомфорта, о котором говорил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мысленно корил себя. Двоюродный брат, видимо, просто хотел заставить его жениться и завести детей, поэтому и врал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Цзыму узнал, что он уже был с мужчиной и даже переспал с ним, его лицо, наверное, стало бы весьма выразительным. Эх, этот старомодный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осторожно пошевелиться, то понял, что, возможно, Сюй Цзыму его не обманывал. Каждое движение вызывало мучительную боль во всем теле, особенно в пояснице, которая, казалось,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Сии... — Сюй Но невольно простонал, вспомнив безумную страсть прошлой ночи, и его лицо покрылось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Минцзэ проснулся, он увидел, что его возлюбленный, покрасневший и покорный,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почувствовал ничего в такой момент, то не был бы мужчиной! Его нижняя часть тела мгновенно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почувствовал, как что-то уперлось в его бедро, и с удивлением поднял голову. Перед ним был Лу Минцзэ, который уже давно проснулся и смотрел на него с невинным выражением, хотя в его глазах горел глубокий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даже не знал, что сказать. Неужели этой ночи ему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однако, был бесстыдным в таких вопросах. Разве стыдно желать своего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зазрения совести продолжил приближаться к Сюй Но, их обнаженные тела стали еще теснее соприкасаться, а Лу Минцзэ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чуть не загорелся от его прикосновений, но его тело сейчас не могло позволить себе такой вольности. Он резко толкнул Лу Минцзэ, и тот, не ожидая такого, с грохотом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Вроде бы не так сильно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лежал на полу, смотря на Сюй Но с жалобным выражением, словно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смотрел на его умоляющий взгляд и явно потер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услышав это и увидев его бледное лицо, почувствовал вину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бесчувственным, когда А-Цину было так плохо? Он быстро поднялся с пола и начал нежно массировать поясницу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Но промелькнула тень удовлетворения. С такими умственными способностями А-Жуя, разве он не будет слушаться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его спиной Лу Минцзэ смотрел на него с нежностью, уже давно понимая его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постели еще некоторое время, и когда они чуть не разожгли огонь в третий раз, наконец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пошел в ванную умываться и чистить зубы, а Лу Минцзэ разлил заранее приготовленную кашу в тарелки, подумал и пожарил два яйца, а также приготовил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Сюй Но уже закончил свои дела и, надев футболку Лу Минцзэ, естественно сел за стол. Их общение напоминало жизнь давно сложившейся пары, но Сюй Но не находил в этом ничего странного. Он всегда считал, что два человека, которые действительно любят друг друга, должны жить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познакомились совсем недавно, любовь в этом мире не измеряется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Но пришел в кабинет Лу Минцзэ и сел рядом с ним, просматривая черновики «Судьбы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миллион слов? — он был в восторге. Ведь в интернете пока только тридцать тысяч, и этого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забыл о том, кто сидел за его спиной, и с увлечением начал читать с помощью оптического компьютера. Лу Минцзэ смотрел на него с досадой. Они только что определились в отношениях, и его уже игнорируют? Зачем он вообще предложил А-Цину читать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Сюй Но читает, Лу Минцзэ почувствовал скуку. Поэтому он открыл запасной экран оптического компьютера, зашел на Литературный город Суперальянса и посмотрел на рейтинг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событий энтузиазм читателей к нему, похоже, поугас. Хотя количество просмотров «Судьбы бессмертных» продолжало расти, скорость роста пожертвований и баллов заметно замедлилась. Многие люди, которые раньше каждый день оставляли комментарии, чтобы помочь ему обойти Мосэ Шэньчу, теперь делали это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недооценивать влияние Мосэ Шэньчу в мире сетевой литературы. Достаточно было просто сыграть на жалости, и столько людей начали сомневаться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выше взлетаешь, тем больнее падать. Именно так он думал, когда его взгляд упал на строку с 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[Прекрасно, великолепно! Такая книга должна существовать только в этом мире! Глубоководная торпеда, лети!]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богачом. Лу Минцзэ быстро подсчитал, что эти «торпеды» в сумме составили около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богачи для него не были чем-то необычным. В этом мире состоятельные люди, похоже, очень любят делать пожертвования авторам. Его заинтересовало другое — имя этого читателя: Не Быть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Несколько дней назад он думал, как бы привлечь этого человека, и вот он оказался его поклонником. Он быстро разработал план: сначала подписать его в Студию Цяньюй, затем попросить А-Цина усилить рекламу, а также помочь этому автору, чтобы книга «Скрытый клинок» становилась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планом он быстро отправил личное сообщение Не Быть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сидевший у компьютера, в последнее время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Аоши Тянься пообещал выпустить большой подарок, как только его баллы обгонят «Верхом по Цзянху», он с нетерпением ждал этого и каждый день писал длинные рецензии. Однако из-за нескольких незначительных новостей рост баллов Аоши Тянься в последние дни замедлился. Хотя он раньше был поклонником Мосэ Шэньчу, его интересовали только книги этого автора. Теперь же, когда Аоши Тянься написал такой шедевр, У Си уже перешел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смогут обойти «Верхом по Цзянху»? Ведь этот роман уже насчитывает более миллиона слов, что дает ему огромное преимущество в объеме. Единственный способ обогнать его — это увеличить количество комментариев и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сильно расстраивало, и в последние дни он даже не хотел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удача улыбнулась ему. Только что он отправил «торпеду» Аоши Тянься, и почти сразу получил личное сообщение, которое взбодрило унылого 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Аоши Тянься написал мне! — в его сердце маленький человечек прыгал от радости. Он с огромным волнением прочитал письмо и с благоговением отправил Лу Минцзэ длинный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Но и Лу Минцзэ определились в отношениях, Сюй Но не стал тянуть и быстро переехал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был счастлив до головокружения, каждый день заботливо кормил Сюй Но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тоже был рад. Раньше он всегда был самостоятельным, но теперь, когда кто-то заботился о нем с такой нежностью, это чувство оказалось довольно приятным. Когда он в следующий раз встретится с Сюй Цзыму и стариком, он обязательно похвастается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огорчало, так это то, что из-за его присутствия Лу Минцзэ стал писать медленнее, и теперь он мог читать только шесть-семь тысяч слов в день. Это было так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их сладкой жизнью все еще скрывались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Мосэ Шэньчу, после того как опубликовал ту двусмысленную заметку в своей колонке, больше не предпринимал никаких действий. Однако Лу Минцзэ чувствовал, что главный герой не сдастся и, возможно,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Мосэ Шэньчу не продолжал свои мелкие уловки, было для Лу Минцзэ хорошей новостью. Скандал с вытеснением великого автора, который раньше гремел, постепенно утих, так как ни одна из сторон не дала никаких комментариев. Благодаря этому читатели стали меньше отвергать Аоши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«Судьба бессмертных» наконец достигла небольшого кульминационного момента, сюжет стал еще более захватывающим. Читатели не смогли устоять и, ради обещанного Аоши Тянься подарка, снова начали активно оставлять комментарии и увеличивать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день десятидневного срока «Судьба бессмертных» с небольшим отрывом обогнала «Верхом по Цзянху» и заняла первое место в рейтинге по категориям. Лу Минцзэ, как и обещал, выпустил сто глав, которые привели читателей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