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ужасным для матери было то, что рядом с Янь Мяо лежал шприц с остатками препарата, что вызвало у нее страшные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А-Мяо! — Она закричала, хватая сына, который все еще находился в состоянии эйфории.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ее мыслью было отвезти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Мяо был в полусознательном состоянии и не сопротивлялся, но, будучи подростком, он был слишком тяжел для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дотянула его до двери, как вдруг осознала: если ее подозрения верны, то в больницу идти нельзя, иначе слухи распространятся, и как тогда будет жить ее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пол, глядя на сына, который все еще был погружен в неизвестное состояние, и не смогла сдержать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Мяо уехал учиться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внезапно, без каких-либо предупреждений.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Минцзэ уже давно следил за действиями Бай Шуанъи, и, хотя информации было недостаточно, он смог догадаться,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возможно, колесо судьбы повернулось, и Янь Мяо пережил то же, что и главный герой в оригинальной сюжетной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методы мести Бай Шуанъи были слишком однообразны, и его жестокость поражала. Он мог пойти на все ради Гу Нинюй, но и Янь Мяо не пощадил.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 Учеба за границей была лишь прикрытием. На самом деле, родители Янь Мяо договорились о лечении в наркологической клинике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уже уехала с Янь Мяо, но отец остался в стране, расследуя, кто же стал виновником беды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Янь Мяо отличался от Гу Шэнцяна. Гу Шэнцян казался суровым, но на самом деле был мягкосердечным. Отец же Янь Мяо был жесток как внешне, так и внутренне.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 найти виновного и отомстить за сына. Его семья владела охранной компанией, и у него были связи. Кроме того, Лу Минцзэ намеренно подкинул ему несколько зацепок, так что уже через месяц отец разобрался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узнав, что А-Хэн был тем, кто навредил его сыну, он вынужден был временно сдерживать себя из-за положения этого человека. Но к Бай Шуанъи он испытывал ненависть, не зная границ. В его глазах, сын и Бай Шуанъи были друзьями, но Бай Шуанъи поступил с Янь Мяо так жестоко, что это вызывало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искаженным от злости лицом отец быстро разработал план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Бай Шуанъи был изувечен во время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плеснули в лицо концентрированной серной кислотой. На допросе женщина, совершившая это, заявила, что Бай Шуанъи вел себя неподобающе, будучи еще ребенком, и соблазнил ее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скандал привлек даже больше внимания, чем сам факт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Первой городской школы на каждой перемене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Оказывается, Бай Шуанъи — гомосексуалист.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гомосексуалист — это одно, но соблазнять других — это уже перебор. Кстати, он всегда улыбался мне. Может, я ему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хотя отец Янь Мяо не знал о его отношениях с Бай Шуанъи, его план мести оказался странно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Шуанъи лежал в больнице, глядя в зеркало на свое изуродованное лицо, которое он едва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обманываете меня! Как это может быть я? — закричал он врачам.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Шуанъи, не бойся. Даже если лицо не восстановится, у нас достаточно денег, чтобы содержать тебя, — это были его родители, которые стали богачами после того, как Бай Шуанъи выиграл в лотерею 5 000 000.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Шуанъи усмехнулся, и его лицо стало еще более устрашающим. Денег достаточно? Какая глупость! Всего 5 000 000, и они так радуются. Если бы его лицо осталось прежним, он мог бы заработать в сто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было кончено. Он уже не думал, кто его подставил. Он знал только, что после этого случая его жизнь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Разве не должен он, как избранный судьбой, наслаждаться жизнью главного героя? Почему все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та жизнь, которую он заслуживал. Он чувствовал, что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 не сдастся, не подчинится! Он должен начать заново, изменить свою судьбу! Глядя в зеркало на свое ужасное лицо, он почувствовал, как в его сердце растет безумная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луна скрылась за тучами, а ветер стал прохладным, Бай Шуанъи стоял на балконе шестого этажа больницы, глядя на туманный пейзаж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вернуть свою судьбу на прежний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избранником небес, как может он жить так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развевал его больничную одежду. Он в последний раз взглянул на небо, крепко закрыл глаза и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избранником небес, он обязательно 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те, кто его предал, кто его подставил, не уйдут от его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он успел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мирно спал, когда его разбудил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Задание выполнено, можно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прозвучал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некоторое время приходил в себя, прежде чем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потрясен. Он проверял задание, и оставалось еще четыре процента очков удачи. Как оно могло быть завершено?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запроса, и на экране системы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герой-принимающий покончил с собой, очки удачи обнулены.]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долго не мог прийти в себя. Главный герой выбрал самоубийство, что было для него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убийства, самоубийство главного героя обнуляет его очки удачи, и исполнитель заданий может их собрать, что считается завершением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столько миров, смерть Бай Шуанъи не вызвала в нем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касались только очков удачи. Он всегда считал, что удача — это что-то мистическое. Когда он только начал выполнять задания, он не знал, что делать. Убить главного героя, сбить его с ног — казалось простым, но это не помогало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пройдя через несколько измерений, он наконец нашел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разрушителем, который не подчинялся ореолу главного героя. Его задачей было стать препятствием на пути их роста, чтобы их идеальная жизнь столкнулась с трудностями и неудачами, пока эти препятствия не снизят очки удачи главного героя до уровня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можно сказать, было испытанием для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существования исполнителя заданий не в том, чтобы уничтожить главного героя. Если после всех испытаний, когда их очки удачи снизятся до обычного уровня, они смогут подняться, то их дальнейшая жизнь уже не будет касаться Лу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измерения, которые посещал исполнитель заданий, уже были предварительно проверены Законами, поэтому до сих пор Лу Минцзэ встретил только одного главного героя, который, несмотря на его вмешательство, смог достичь успеха. В этот момент он стал главным героем своей жизни, а не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Янь Мяо не был таким человеком. И Бай Шуанъи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тем, что интересовало Лу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три мира вместе с Су Вэньцином, он определил свою главную цель в дальнейших путешествиях — найти своего А-Цина и прожить с ним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опытом трех миров он был уверен, что Законы продолжат дарить ему этот подарок в будущих измерениях. Мысль о том, что А-Цин будет с ним в каждом из них, делала выполнение заданий уже не таким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его глаза загорелись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теплый солнечный свет озарил неровные сельские дороги, отражаясь в лужах. Деревня клана Чжао, окруженная зелеными горами и водами, состояла из сотни домов с темными крышами и кирпичными стенами. Дым от печей поднимался в воздух, постепенно растворяясь.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дня в каждом дворе раздавались голоса женщин, готовящих завтрак и переговаривающихся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http://bllate.org/book/16840/1549452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