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Некоторые люди не принадлежат к Северной Мьянме, но они пришли сюда. Я думаю, с вашими возможностями, вы не могли этого не заметить, — сказал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насколько мне известно, в Северную Мьянму действительно прибыли весьма значительные чужаки, — госпожа Вэнь несколько секунд смотрела на Павлина, затем задумчиво подняла бокал и сделала небольшой глоток. Когда она подняла голову, ее выражение изменилось — детская влюбленность исчезла, уступив место проницательности и глубине, присущей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как думаете? — Госпожа Вэнь резко перевела взгляд на Шэнь Чэна, сидящего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она продолжала спокойно сидеть, но в ее взгляде сквозила острота.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слегка поднял глаза, незаметно сжав в руке серебряный нож. Телохранители, почувствовав изменение атмосферы, напряглись, их взгляды пристально следили за Шэнь Чэном и Павлином, не позволяя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центральный персонаж этой ситуации оставался совершенно спокоен. Шэнь Чэн взял большой кусок драконьего фрукта, с аппетитом съел его, затем вытер рот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от госпожи Вэнь ничего не скроешь, — Шэнь Чэн откинулся на спинку стула, улыбаясь с полным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уделяю особое внимание людям, окружающим Павлина, особенно если они, как господин Шэнь, имеют весьма значительное происхождение, — госпожа Вэнь бросила взгляд на Павлина. Она не хотела враждовать с силами, стоящими за Шэнь Чэном — это было нечто, с чем она не могла справиться. Ее просто интересовало, почему холодный и равнодушный Павлин ввязался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Значительное или нет, сейчас я лишь следую за нашим капитаном. Вашу доброту мы, конечно, ценим, и я не хотел бы ставить вас в неудобное положение, — Шэнь Чэн улыбнулся, словно подхалим, глядя на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уровень знания китайского, госпожа Вэнь все же не поняла, что означает «следовать за капитаном», но она уловила дружелюбие в словах Шэнь Чэна. Она слегка приподняла бровь, и ее взгляд, полный холодного блеска, смягчился, словно растаявший снег. В мгновение ока она снова превратилась в элегантную и гостеприимную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действительно, вы неординарный человек, — госпожа Вэнь подняла бокал, легко сглаживая только что возникшую напряженность.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также положил нож, и хотя его выражение оставалось спокойным, атмосфера давления исчезла. Телохранители вокруг незаметно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здесь не место для серьезных разговоров, — после нескольких минут светской беседы госпожа Вэнь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и Павлин обменялись взглядами и тоже поспешили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кого ты защищаешь, я, конечно, не стану беспокоить. Зачем быть таким суровым? — прошептала госпожа Вэнь, проходя мимо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 — кивнул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Архитектура усадьбы сохраняла стиль, оставшийся от старого Вэня Шаня. Госпожа Вэнь не изменила ничего из того, что оставил ее покойный муж, включая людей, которые продолжали следовать за ней. Некоторые говорили, что Жуань Ляньсю все же испытывала настоящие чувства к Вэню Шаню, другие же считали, что это было лишь способом завоевать сердца людей. Сама госпожа Вэнь игнорировала все эти домыслы. Эта загадочная женщина постепенно заставила людей забыть о существовании старого Вэня Шаня, и казалось, что все это всегда принадлежало ей, а Вэнь Шань был лишь проводником, который постепенно стирался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находился на втором этаже главного здания, но это было не рабочее помещение госпожи Вэнь, а ее личная библиотека. Сюда приглашали только самых важных гостей. Комната площадью около двадцати квадратных метров была оформлена с размахом. Против двери находилась огромная стеклянная стена, выходящая на обширное поле лотосов. По бокам стояли высокие красные деревянные стеллажи, доходящие до потолка. На них не было ни одной книги — они были заполнены ценными сокровищами. В комнате стоял лишь низкий столик и кушетка, а рядом с ней — резная фигура павлина из нефрита, высотой в человеческий рост. Нефрит был изысканным, а резьба — тонкой и детальной. Глаза павлина были инкрустированы сапфирами, которые мягко сверкали в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посмотрел на нефритового павлина, затем на Павлина рядом с собой. Он не мог не восхититься: как же легко женщина добивается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служанка подала два стакана чая, госпожа Вэнь легким движением руки отпустила слуг и телохранителей, и в кабинете остались только она, Павлин и не слишком тактичный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 посмотрела на Шэнь Чэна, затем на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как брат, — сказал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 госпожа Вэнь пожала плечами и непринужденно устроилась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закрыл дверь и сел на пол рядом с Павлином, сбоку от низкого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принесла только два стакана чая — один для госпожи Вэнь, другой для них. Павлин подвинул стакан к Шэнь Чэну, тот сделал небольшой глоток и вернул стакан Павлину.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 с улыбкой наблюдала за их маленьким ритуалом.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назад группа людей из Бангладеш проникла в Северную Мьянму, — внезапно заговорила госпожа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оживился, сразу же взглянув на нее. Павлин же спокойно поднес стакан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именно те, кого вы ищете, — госпожа Вэнь посмотрела на Шэнь Чэна. — Однако они не предприняли никаких действий, похоже, им просто нужно было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это просто нелегальные мигранты? — спросил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эти люди создали немало проблем в вашей стране, но какое это имеет отношение ко мне? Для меня они просто мелкие крысы, — госпожа Вэнь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замолчал. Он слишком привык рассматривать все с точки зрения своей страны, а в Северной Мьянме, находясь рядом с Павлином, он почти забыл, что это заграничная миссия. И он, и его враги для местных, таких как госпожа Вэнь, были чужаками, и она не собиралась выбирать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сговорятся с местными силами? — Павлин поднял глаза и посмотрел на госпожу Вэнь. — Крысы все же не лучшие соседи. Если вы не хотите сами их ловить, можно привлечь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 слегка вздохнула, задумчиво глядя на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всегда умеешь меня убедить, — через мгновение она рассмеялась. — Ну, расскажи, что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Сун Мана? — спросил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он мелкая сошка, бывший подчиненный моего покойного мужа. Вскоре после смерти Вэня Шаня он сделал мне предложение, но я его отвергла, и он ушел, — в голосе госпожи Вэнь слышалось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он дважды нападал на меня. Я подозреваю, что он стоит за последними нападениями на богатых купцов, и за ним стоят те самые люди. Их амбиции выходят за рамки этого, — сказал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напал на тебя! — Услышав, что Павлина пытались убить, госпожа Вэнь на мгновение вспыхнула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увидев это, поспешил добавить красок в рассказ, подробно описав осаду рудника Луншань и ночное нападение. Павлин слушал, наблюдая, как госпожа Вэнь полностью погружается в его историю, и подумал, что Шэнь Чэну стоило бы стать рассказчиком!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Чэн закончил свою версию «ночного кошмара», взгляд госпожи Вэнь на Павлина был полон беспокойства. Шэнь Чэн подумал, что даже такая умная женщина, как Жуань Ляньсю, перед Павлином превращалась в безумно влюбленную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узнав, что ее возлюбленный в опасности, госпожа Вэнь перестала играть в тайцзи и без колебаний рассказала все, что знала о террористах, скрывающихся в Северной Мьянме.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внимательно слушал, запоминая каждое слово, и не мог не восхититься способностями госпожи Вэнь в сборе информации. Действительно, сильный дракон не сравнится с местной змеей. Они месяцами собирали информацию, но это было лишь каплей в море по сравнению с тем, что знала госпожа Вэнь. Неудивительно, что Ван Фэн так жаждал заполучить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все, что я знаю. Я хочу отдохнуть, вы можете идти. Увидимся за ужином, — госпожа Вэнь легким движением руки закончила разговор, не обращая внимания на то, что Шэнь Чэн и Павлин еще оставались в комнате, и повернулась к ним спиной, устроившись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и Павлин тихо вышли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Павлин, это первый раз, когда ты просишь меня о чем-то, но ради другого, — когда Павлин уже закрывал дверь, госпожа Вэнь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слегка удивился, но молча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Выйдя из главного здания, Шэнь Чэн обнял Павлина, притянув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пошатнулся, резко повернулся и сердито посмотрел на Шэнь Чэна, но не оттолкнул его руку, лежащую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